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7D5CA0B5" w:rsidR="00DC42D7" w:rsidRPr="00AE22F8" w:rsidRDefault="002D2297" w:rsidP="00DC42D7">
      <w:pPr>
        <w:jc w:val="center"/>
        <w:rPr>
          <w:rFonts w:cstheme="minorHAnsi"/>
          <w:color w:val="000000" w:themeColor="text1"/>
          <w:sz w:val="28"/>
        </w:rPr>
      </w:pPr>
      <w:r w:rsidRPr="00AE22F8">
        <w:rPr>
          <w:rFonts w:cstheme="minorHAnsi"/>
          <w:color w:val="000000" w:themeColor="text1"/>
          <w:sz w:val="28"/>
        </w:rPr>
        <w:t xml:space="preserve">REQUEST FOR PROPOSAL </w:t>
      </w:r>
      <w:r w:rsidR="007E446D" w:rsidRPr="00AE22F8">
        <w:rPr>
          <w:rFonts w:cstheme="minorHAnsi"/>
          <w:color w:val="000000" w:themeColor="text1"/>
          <w:sz w:val="28"/>
        </w:rPr>
        <w:t>COR-FY2021-C1-</w:t>
      </w:r>
      <w:r w:rsidR="00C479BB">
        <w:rPr>
          <w:rFonts w:cstheme="minorHAnsi"/>
          <w:color w:val="000000" w:themeColor="text1"/>
          <w:sz w:val="28"/>
        </w:rPr>
        <w:t>L</w:t>
      </w:r>
      <w:r w:rsidR="007E446D" w:rsidRPr="00AE22F8">
        <w:rPr>
          <w:rFonts w:cstheme="minorHAnsi"/>
          <w:color w:val="000000" w:themeColor="text1"/>
          <w:sz w:val="28"/>
        </w:rPr>
        <w:t>F</w:t>
      </w:r>
    </w:p>
    <w:p w14:paraId="6386F5FB" w14:textId="77777777" w:rsidR="00DC42D7" w:rsidRPr="00AE22F8" w:rsidRDefault="00DC42D7" w:rsidP="009C1D53">
      <w:pPr>
        <w:pStyle w:val="NoSpacing"/>
        <w:jc w:val="center"/>
        <w:rPr>
          <w:b/>
          <w:color w:val="000000" w:themeColor="text1"/>
        </w:rPr>
      </w:pPr>
      <w:r w:rsidRPr="00AE22F8">
        <w:rPr>
          <w:b/>
          <w:color w:val="000000" w:themeColor="text1"/>
        </w:rPr>
        <w:t>E-rate Funding Year</w:t>
      </w:r>
    </w:p>
    <w:p w14:paraId="3E13EF1D" w14:textId="024C3E9E" w:rsidR="00DC42D7" w:rsidRPr="00AE22F8" w:rsidRDefault="007E446D" w:rsidP="00DC42D7">
      <w:pPr>
        <w:jc w:val="center"/>
        <w:rPr>
          <w:rFonts w:cstheme="minorHAnsi"/>
          <w:color w:val="000000" w:themeColor="text1"/>
        </w:rPr>
      </w:pPr>
      <w:r w:rsidRPr="00AE22F8">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BF3869">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BF3869">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BF3869">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BF3869">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BF3869">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BF3869">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BF3869">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BF3869">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BF3869">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BF3869">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BF3869">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BF3869">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BF3869">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BF3869">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BF3869">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BF3869">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BF3869">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BF3869">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BF3869">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BF3869">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BF3869">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BF3869">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BF3869">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BF3869">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BF3869">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BF3869">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BF3869">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BF3869">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BF3869">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BF3869">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BF3869">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BF3869">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BF3869">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BF3869">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BF3869">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BF3869">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BF3869">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BF3869">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BF3869">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BF3869">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BF3869">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BF3869">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BF3869">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BF3869">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BF3869">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BF3869">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BF3869">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BF3869">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BF3869">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BF3869">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BF3869">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BF3869">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BF3869">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BF3869">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BF3869">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BF3869">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BF3869">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BF3869">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BF3869">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bookmarkStart w:id="0" w:name="OLE_LINK1"/>
        <w:p w14:paraId="50D423BB" w14:textId="77777777" w:rsidR="00BF4A78" w:rsidRPr="00BF4A78" w:rsidRDefault="00021904">
          <w:pPr>
            <w:pStyle w:val="TOC3"/>
            <w:tabs>
              <w:tab w:val="right" w:leader="dot" w:pos="9350"/>
            </w:tabs>
            <w:rPr>
              <w:rFonts w:eastAsiaTheme="minorEastAsia"/>
              <w:noProof/>
              <w:color w:val="000000" w:themeColor="text1"/>
            </w:rPr>
          </w:pPr>
          <w:r>
            <w:rPr>
              <w:rStyle w:val="Hyperlink"/>
              <w:noProof/>
            </w:rPr>
            <w:fldChar w:fldCharType="begin"/>
          </w:r>
          <w:r>
            <w:rPr>
              <w:rStyle w:val="Hyperlink"/>
              <w:noProof/>
            </w:rPr>
            <w:instrText xml:space="preserve"> HYPERLINK \l "_Toc1566062" </w:instrText>
          </w:r>
          <w:r>
            <w:rPr>
              <w:rStyle w:val="Hyperlink"/>
              <w:noProof/>
            </w:rPr>
            <w:fldChar w:fldCharType="separate"/>
          </w:r>
          <w:r w:rsidR="00BF4A78" w:rsidRPr="00BF4A78">
            <w:rPr>
              <w:rStyle w:val="Hyperlink"/>
              <w:noProof/>
            </w:rPr>
            <w:t>Service</w:t>
          </w:r>
          <w:r>
            <w:rPr>
              <w:rStyle w:val="Hyperlink"/>
              <w:noProof/>
            </w:rPr>
            <w:fldChar w:fldCharType="end"/>
          </w:r>
          <w:r w:rsidR="00BF4A78" w:rsidRPr="00BF4A78">
            <w:rPr>
              <w:rStyle w:val="Hyperlink"/>
              <w:noProof/>
              <w:color w:val="000000" w:themeColor="text1"/>
              <w:u w:val="none"/>
            </w:rPr>
            <w:t xml:space="preserve"> Provider Certification</w:t>
          </w:r>
        </w:p>
        <w:bookmarkEnd w:id="0"/>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50B42764" w14:textId="77777777" w:rsidR="00B644DF" w:rsidRPr="008A63D9" w:rsidRDefault="00B644DF" w:rsidP="00B644DF">
      <w:pPr>
        <w:pStyle w:val="Heading1"/>
        <w:rPr>
          <w:webHidden/>
        </w:rPr>
      </w:pPr>
      <w:bookmarkStart w:id="1" w:name="_Toc1566002"/>
      <w:bookmarkStart w:id="2" w:name="_Toc1566003"/>
      <w:r w:rsidRPr="008A63D9">
        <w:lastRenderedPageBreak/>
        <w:t>DEFINITION OF TERMS</w:t>
      </w:r>
      <w:bookmarkEnd w:id="1"/>
      <w:r w:rsidRPr="008A63D9">
        <w:rPr>
          <w:webHidden/>
        </w:rPr>
        <w:tab/>
      </w:r>
    </w:p>
    <w:p w14:paraId="2A5807FD" w14:textId="77777777" w:rsidR="00B644DF" w:rsidRPr="005F6C3C" w:rsidRDefault="00B644DF" w:rsidP="00B644DF">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0E373487" w14:textId="77777777" w:rsidR="00B644DF" w:rsidRPr="005F6C3C" w:rsidRDefault="00B644DF" w:rsidP="00B644DF">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76E6DAAF" w14:textId="77777777" w:rsidR="00B644DF" w:rsidRPr="005F6C3C" w:rsidRDefault="00B644DF" w:rsidP="00B644DF">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11605BE5" w14:textId="77777777" w:rsidR="00B644DF" w:rsidRPr="005F6C3C" w:rsidRDefault="00B644DF" w:rsidP="00B644DF">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38B21E75" w14:textId="77777777" w:rsidR="00B644DF" w:rsidRPr="005F6C3C" w:rsidRDefault="00B644DF" w:rsidP="00B644DF">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2447462C" w14:textId="77777777" w:rsidR="00B644DF" w:rsidRPr="005F6C3C" w:rsidRDefault="00B644DF" w:rsidP="00B644DF">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5D5BCD64" w14:textId="77777777" w:rsidR="00B644DF" w:rsidRPr="005F6C3C" w:rsidRDefault="00B644DF" w:rsidP="00B644DF">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25E35324" w14:textId="77777777" w:rsidR="00B644DF" w:rsidRPr="005F6C3C" w:rsidRDefault="00B644DF" w:rsidP="00B644DF">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1CF94F71" w14:textId="77777777" w:rsidR="00B644DF" w:rsidRPr="005F6C3C" w:rsidRDefault="00B644DF" w:rsidP="00B644DF">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236960D8" w14:textId="77777777" w:rsidR="00B644DF" w:rsidRPr="005F6C3C" w:rsidRDefault="00B644DF" w:rsidP="00B644DF">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1CB4FA30" w14:textId="77777777" w:rsidR="00B644DF" w:rsidRPr="005F6C3C" w:rsidRDefault="00B644DF" w:rsidP="00B644DF">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65EED45C" w14:textId="77777777" w:rsidR="00B644DF" w:rsidRPr="005F6C3C" w:rsidRDefault="00B644DF" w:rsidP="00B644DF">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1655ADDC" w14:textId="77777777" w:rsidR="00B644DF" w:rsidRPr="005F6C3C" w:rsidRDefault="00B644DF" w:rsidP="00B644DF">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6FFB7BA1" w14:textId="77777777" w:rsidR="00B644DF" w:rsidRPr="005F6C3C" w:rsidRDefault="00B644DF" w:rsidP="00B644DF">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1DC2BDDC" w14:textId="77777777" w:rsidR="00B644DF" w:rsidRPr="005F6C3C" w:rsidRDefault="00B644DF" w:rsidP="00B644DF">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52FA69D4" w14:textId="77777777" w:rsidR="00B644DF" w:rsidRPr="005F6C3C" w:rsidRDefault="00B644DF" w:rsidP="00B644DF">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6BBAB9BD" w14:textId="77777777" w:rsidR="00B644DF" w:rsidRPr="005F6C3C" w:rsidRDefault="00B644DF" w:rsidP="00B644DF">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75746BB0" w14:textId="77777777" w:rsidR="00B644DF" w:rsidRPr="005F6C3C" w:rsidRDefault="00B644DF" w:rsidP="00B644DF">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542BA9" w14:textId="77777777" w:rsidR="00B644DF" w:rsidRPr="005F6C3C" w:rsidRDefault="00B644DF" w:rsidP="00B644DF">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E1BBB73" w14:textId="77777777" w:rsidR="00B644DF" w:rsidRPr="005F6C3C" w:rsidRDefault="00B644DF" w:rsidP="00B644DF">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18F30871" w14:textId="77777777" w:rsidR="00B644DF" w:rsidRPr="005F6C3C" w:rsidRDefault="00B644DF" w:rsidP="00B644DF">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3E978C7A" w14:textId="77777777" w:rsidR="00B644DF" w:rsidRDefault="00B644DF" w:rsidP="00B644DF">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6F4EB5A" w14:textId="77777777" w:rsidR="00B644DF" w:rsidRPr="001D10CA" w:rsidRDefault="00B644DF" w:rsidP="00B644DF">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0CF5BD08" w14:textId="77777777" w:rsidR="00B644DF" w:rsidRPr="005F6C3C" w:rsidRDefault="00B644DF" w:rsidP="00B644DF">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4A618D82" w14:textId="77777777" w:rsidR="00B644DF" w:rsidRDefault="00B644DF" w:rsidP="00B644DF">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1B7E9782" w14:textId="77777777" w:rsidR="00B644DF" w:rsidRPr="005F6C3C" w:rsidRDefault="00B644DF" w:rsidP="00B644DF">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6287238D" w14:textId="77777777" w:rsidR="00B644DF" w:rsidRPr="005F6C3C" w:rsidRDefault="00B644DF" w:rsidP="00B644DF">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756BC371" w14:textId="77777777" w:rsidR="00B644DF" w:rsidRDefault="00B644DF" w:rsidP="00B644DF">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32241E6" w14:textId="4235C37B" w:rsidR="00DC42D7" w:rsidRPr="002B6C40" w:rsidRDefault="00B644DF" w:rsidP="00B644DF">
      <w:pPr>
        <w:pStyle w:val="Heading1"/>
      </w:pPr>
      <w:r>
        <w:br w:type="page"/>
      </w:r>
      <w:r w:rsidR="00DC42D7" w:rsidRPr="002B6C40">
        <w:lastRenderedPageBreak/>
        <w:t>OBJECTIVE</w:t>
      </w:r>
      <w:bookmarkEnd w:id="2"/>
    </w:p>
    <w:p w14:paraId="7319EA84" w14:textId="73A2970E" w:rsidR="00E11FD0" w:rsidRPr="00AE22F8" w:rsidRDefault="007E446D">
      <w:pPr>
        <w:rPr>
          <w:rFonts w:eastAsia="Arial" w:cstheme="minorHAnsi"/>
          <w:color w:val="000000" w:themeColor="text1"/>
        </w:rPr>
      </w:pPr>
      <w:r w:rsidRPr="00AE22F8">
        <w:rPr>
          <w:rFonts w:eastAsia="Arial" w:cstheme="minorHAnsi"/>
          <w:color w:val="000000" w:themeColor="text1"/>
        </w:rPr>
        <w:t>Corvallis School District 509J</w:t>
      </w:r>
      <w:r w:rsidR="00DC42D7" w:rsidRPr="00AE22F8">
        <w:rPr>
          <w:rFonts w:eastAsia="Arial" w:cstheme="minorHAnsi"/>
          <w:color w:val="000000" w:themeColor="text1"/>
        </w:rPr>
        <w:t xml:space="preserve">, hereafter referred to as Applicant, is requesting proposals for </w:t>
      </w:r>
      <w:r w:rsidR="00C479BB">
        <w:rPr>
          <w:rFonts w:eastAsia="Arial" w:cstheme="minorHAnsi"/>
          <w:color w:val="000000" w:themeColor="text1"/>
        </w:rPr>
        <w:t>Lit</w:t>
      </w:r>
      <w:r w:rsidR="00AE22F8" w:rsidRPr="00AE22F8">
        <w:rPr>
          <w:rFonts w:eastAsia="Arial" w:cstheme="minorHAnsi"/>
          <w:color w:val="000000" w:themeColor="text1"/>
        </w:rPr>
        <w:t xml:space="preserve"> Fiber </w:t>
      </w:r>
      <w:r w:rsidR="00C479BB">
        <w:rPr>
          <w:rFonts w:eastAsia="Arial" w:cstheme="minorHAnsi"/>
          <w:color w:val="000000" w:themeColor="text1"/>
        </w:rPr>
        <w:t xml:space="preserve">service at </w:t>
      </w:r>
      <w:r w:rsidR="00BF6A29" w:rsidRPr="00BF6A29">
        <w:rPr>
          <w:rFonts w:eastAsia="Arial" w:cstheme="minorHAnsi"/>
          <w:color w:val="000000" w:themeColor="text1"/>
        </w:rPr>
        <w:t>WESTERN VIEW CENTER</w:t>
      </w:r>
      <w:r w:rsidR="00BF6A29">
        <w:rPr>
          <w:rFonts w:eastAsia="Arial" w:cstheme="minorHAnsi"/>
          <w:color w:val="000000" w:themeColor="text1"/>
        </w:rPr>
        <w:t xml:space="preserve">, </w:t>
      </w:r>
      <w:r w:rsidR="00BF6A29" w:rsidRPr="006E6239">
        <w:rPr>
          <w:rFonts w:cstheme="minorHAnsi"/>
          <w:bCs/>
          <w:color w:val="000000" w:themeColor="text1"/>
        </w:rPr>
        <w:t>1435 SW 35th St., Corvallis, OR 97333</w:t>
      </w:r>
      <w:r w:rsidR="00BF6A29">
        <w:rPr>
          <w:rFonts w:cstheme="minorHAnsi"/>
          <w:bCs/>
          <w:color w:val="000000" w:themeColor="text1"/>
        </w:rPr>
        <w:t>.</w:t>
      </w:r>
    </w:p>
    <w:p w14:paraId="04EAC048" w14:textId="77777777" w:rsidR="00DC42D7" w:rsidRPr="002B6C40" w:rsidRDefault="00DC42D7" w:rsidP="00C84039">
      <w:pPr>
        <w:pStyle w:val="Heading1"/>
      </w:pPr>
      <w:bookmarkStart w:id="3" w:name="_Toc1566004"/>
      <w:r w:rsidRPr="002B6C40">
        <w:t>SCHEDULE</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72A0" w:rsidRPr="00747645" w14:paraId="044AC2C9" w14:textId="77777777" w:rsidTr="00DC42D7">
        <w:tc>
          <w:tcPr>
            <w:tcW w:w="2335" w:type="dxa"/>
          </w:tcPr>
          <w:p w14:paraId="47C2FEDE" w14:textId="77777777" w:rsidR="00DC72A0" w:rsidRPr="006512EC" w:rsidRDefault="00DC72A0" w:rsidP="00DC72A0">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0CDCB143" w:rsidR="00DC72A0" w:rsidRPr="00747645" w:rsidRDefault="00DC72A0" w:rsidP="00DC72A0">
            <w:pPr>
              <w:pStyle w:val="NoSpacing"/>
              <w:rPr>
                <w:rFonts w:cstheme="minorHAnsi"/>
                <w:color w:val="FF0000"/>
              </w:rPr>
            </w:pPr>
            <w:r w:rsidRPr="004A65F7">
              <w:t>1/29/21</w:t>
            </w:r>
          </w:p>
        </w:tc>
      </w:tr>
      <w:tr w:rsidR="00DC72A0" w:rsidRPr="00747645" w14:paraId="1F82515A" w14:textId="77777777" w:rsidTr="001B1870">
        <w:tc>
          <w:tcPr>
            <w:tcW w:w="2335" w:type="dxa"/>
          </w:tcPr>
          <w:p w14:paraId="6CBE8D95" w14:textId="77777777" w:rsidR="00DC72A0" w:rsidRPr="006512EC" w:rsidRDefault="00DC72A0" w:rsidP="00DC72A0">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76292A7E" w:rsidR="00DC72A0" w:rsidRPr="00747645" w:rsidRDefault="00D0374A" w:rsidP="00DC72A0">
            <w:pPr>
              <w:pStyle w:val="NoSpacing"/>
              <w:rPr>
                <w:rFonts w:cstheme="minorHAnsi"/>
                <w:color w:val="FF0000"/>
              </w:rPr>
            </w:pPr>
            <w:r w:rsidRPr="004A65F7">
              <w:t>3/1/21</w:t>
            </w:r>
            <w:bookmarkStart w:id="4" w:name="_GoBack"/>
            <w:bookmarkEnd w:id="4"/>
          </w:p>
        </w:tc>
      </w:tr>
      <w:tr w:rsidR="00DC72A0" w:rsidRPr="00747645" w14:paraId="6F2DC1C9" w14:textId="77777777" w:rsidTr="001B1870">
        <w:tc>
          <w:tcPr>
            <w:tcW w:w="2335" w:type="dxa"/>
          </w:tcPr>
          <w:p w14:paraId="22672C08" w14:textId="77777777" w:rsidR="00DC72A0" w:rsidRPr="006512EC" w:rsidRDefault="00DC72A0" w:rsidP="00DC72A0">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24501C43" w:rsidR="00DC72A0" w:rsidRPr="00747645" w:rsidRDefault="00D0374A" w:rsidP="00DC72A0">
            <w:pPr>
              <w:pStyle w:val="NoSpacing"/>
              <w:rPr>
                <w:rFonts w:cstheme="minorHAnsi"/>
                <w:color w:val="FF0000"/>
              </w:rPr>
            </w:pPr>
            <w:r w:rsidRPr="004A65F7">
              <w:t>2/19/21</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5" w:name="_Toc1566005"/>
      <w:r>
        <w:t>DISTRICT 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776DE9CA" w:rsidR="00CB6013" w:rsidRPr="00747645" w:rsidRDefault="007E446D" w:rsidP="00C84039">
            <w:pPr>
              <w:rPr>
                <w:rFonts w:cstheme="minorHAnsi"/>
                <w:color w:val="FF0000"/>
              </w:rPr>
            </w:pPr>
            <w:r w:rsidRPr="00AE22F8">
              <w:rPr>
                <w:rFonts w:eastAsia="Arial" w:cstheme="minorHAnsi"/>
                <w:color w:val="000000" w:themeColor="text1"/>
              </w:rPr>
              <w:t>Corvallis School District 509J</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708AD341" w:rsidR="00CB6013" w:rsidRPr="00297F66" w:rsidRDefault="00021904" w:rsidP="00C84039">
            <w:pPr>
              <w:rPr>
                <w:rFonts w:cstheme="minorHAnsi"/>
                <w:color w:val="000000" w:themeColor="text1"/>
              </w:rPr>
            </w:pPr>
            <w:r w:rsidRPr="00297F66">
              <w:rPr>
                <w:rFonts w:cstheme="minorHAnsi"/>
                <w:color w:val="000000" w:themeColor="text1"/>
              </w:rPr>
              <w:t>144944</w:t>
            </w:r>
          </w:p>
        </w:tc>
      </w:tr>
      <w:tr w:rsidR="00CB6013" w:rsidRPr="00747645" w14:paraId="51757E62" w14:textId="77777777" w:rsidTr="008A63D9">
        <w:tc>
          <w:tcPr>
            <w:tcW w:w="2070" w:type="dxa"/>
          </w:tcPr>
          <w:p w14:paraId="72EC71E8" w14:textId="77777777" w:rsidR="00CB6013" w:rsidRPr="006512EC" w:rsidRDefault="00CB6013" w:rsidP="008A63D9">
            <w:pPr>
              <w:rPr>
                <w:rFonts w:cstheme="minorHAnsi"/>
                <w:b/>
              </w:rPr>
            </w:pPr>
            <w:r>
              <w:rPr>
                <w:rFonts w:cstheme="minorHAnsi"/>
                <w:b/>
              </w:rPr>
              <w:t>Cat</w:t>
            </w:r>
            <w:r w:rsidR="008A63D9">
              <w:rPr>
                <w:rFonts w:cstheme="minorHAnsi"/>
                <w:b/>
              </w:rPr>
              <w:t xml:space="preserve"> 1</w:t>
            </w:r>
            <w:r>
              <w:rPr>
                <w:rFonts w:cstheme="minorHAnsi"/>
                <w:b/>
              </w:rPr>
              <w:t>Discount Rate:</w:t>
            </w:r>
          </w:p>
        </w:tc>
        <w:tc>
          <w:tcPr>
            <w:tcW w:w="7280" w:type="dxa"/>
            <w:tcBorders>
              <w:bottom w:val="single" w:sz="4" w:space="0" w:color="auto"/>
            </w:tcBorders>
          </w:tcPr>
          <w:p w14:paraId="418E11E4" w14:textId="5D19EFB1" w:rsidR="00CB6013" w:rsidRPr="00297F66" w:rsidRDefault="00021904" w:rsidP="00C84039">
            <w:pPr>
              <w:rPr>
                <w:rFonts w:cstheme="minorHAnsi"/>
                <w:color w:val="000000" w:themeColor="text1"/>
              </w:rPr>
            </w:pPr>
            <w:r w:rsidRPr="00297F66">
              <w:rPr>
                <w:rFonts w:cstheme="minorHAnsi"/>
                <w:color w:val="000000" w:themeColor="text1"/>
              </w:rPr>
              <w:t>60%</w:t>
            </w:r>
          </w:p>
        </w:tc>
      </w:tr>
      <w:tr w:rsidR="00CB6013" w:rsidRPr="00747645" w14:paraId="69698234" w14:textId="77777777" w:rsidTr="008A63D9">
        <w:tc>
          <w:tcPr>
            <w:tcW w:w="2070" w:type="dxa"/>
          </w:tcPr>
          <w:p w14:paraId="05551BE4" w14:textId="77777777" w:rsidR="00CB6013" w:rsidRPr="006512EC" w:rsidRDefault="00CB6013" w:rsidP="008A63D9">
            <w:pPr>
              <w:rPr>
                <w:rFonts w:cstheme="minorHAnsi"/>
                <w:b/>
              </w:rPr>
            </w:pPr>
            <w:r>
              <w:rPr>
                <w:rFonts w:cstheme="minorHAnsi"/>
                <w:b/>
              </w:rPr>
              <w:t>Cat</w:t>
            </w:r>
            <w:r w:rsidR="008A63D9">
              <w:rPr>
                <w:rFonts w:cstheme="minorHAnsi"/>
                <w:b/>
              </w:rPr>
              <w:t xml:space="preserve"> 2 </w:t>
            </w:r>
            <w:r>
              <w:rPr>
                <w:rFonts w:cstheme="minorHAnsi"/>
                <w:b/>
              </w:rPr>
              <w:t>Discount Rate:</w:t>
            </w:r>
          </w:p>
        </w:tc>
        <w:tc>
          <w:tcPr>
            <w:tcW w:w="7280" w:type="dxa"/>
            <w:tcBorders>
              <w:top w:val="single" w:sz="4" w:space="0" w:color="auto"/>
              <w:bottom w:val="single" w:sz="4" w:space="0" w:color="auto"/>
            </w:tcBorders>
          </w:tcPr>
          <w:p w14:paraId="74B11058" w14:textId="62192A9C" w:rsidR="00CB6013" w:rsidRPr="00297F66" w:rsidRDefault="00021904" w:rsidP="00C84039">
            <w:pPr>
              <w:rPr>
                <w:rFonts w:cstheme="minorHAnsi"/>
                <w:color w:val="000000" w:themeColor="text1"/>
              </w:rPr>
            </w:pPr>
            <w:r w:rsidRPr="00297F66">
              <w:rPr>
                <w:rFonts w:cstheme="minorHAnsi"/>
                <w:color w:val="000000" w:themeColor="text1"/>
              </w:rPr>
              <w:t>60%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3781991F" w:rsidR="00CB6013" w:rsidRPr="00297F66" w:rsidRDefault="00021904" w:rsidP="00CB6013">
            <w:pPr>
              <w:rPr>
                <w:rFonts w:cstheme="minorHAnsi"/>
                <w:color w:val="000000" w:themeColor="text1"/>
              </w:rPr>
            </w:pPr>
            <w:r w:rsidRPr="00297F66">
              <w:rPr>
                <w:rFonts w:cstheme="minorHAnsi"/>
                <w:color w:val="000000" w:themeColor="text1"/>
              </w:rPr>
              <w:t>1555 SW 35th St</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753CF188" w:rsidR="00CB6013" w:rsidRPr="00297F66" w:rsidRDefault="00021904" w:rsidP="00CB6013">
            <w:pPr>
              <w:rPr>
                <w:rFonts w:cstheme="minorHAnsi"/>
                <w:color w:val="000000" w:themeColor="text1"/>
              </w:rPr>
            </w:pPr>
            <w:r w:rsidRPr="00297F66">
              <w:rPr>
                <w:rFonts w:cstheme="minorHAnsi"/>
                <w:color w:val="000000" w:themeColor="text1"/>
              </w:rPr>
              <w:t>Corvallis, OR 97333</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2D41D44E" w:rsidR="00CB6013" w:rsidRPr="00297F66" w:rsidRDefault="00021904" w:rsidP="00CB6013">
            <w:pPr>
              <w:rPr>
                <w:rFonts w:cstheme="minorHAnsi"/>
                <w:color w:val="000000" w:themeColor="text1"/>
              </w:rPr>
            </w:pPr>
            <w:r w:rsidRPr="00297F66">
              <w:rPr>
                <w:rFonts w:cstheme="minorHAnsi"/>
                <w:color w:val="000000" w:themeColor="text1"/>
              </w:rPr>
              <w:t>(541) 757-5811</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6" w:name="_Toc1566006"/>
      <w:r w:rsidRPr="002B6C40">
        <w:t>SINGLE POINT OF CONTACT</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021904" w:rsidRPr="00747645" w14:paraId="3C94A38E" w14:textId="77777777" w:rsidTr="008A63D9">
        <w:tc>
          <w:tcPr>
            <w:tcW w:w="1710" w:type="dxa"/>
          </w:tcPr>
          <w:p w14:paraId="7B6F25B4" w14:textId="77777777" w:rsidR="00021904" w:rsidRPr="006512EC" w:rsidRDefault="00021904" w:rsidP="00021904">
            <w:pPr>
              <w:rPr>
                <w:rFonts w:cstheme="minorHAnsi"/>
                <w:b/>
              </w:rPr>
            </w:pPr>
            <w:r w:rsidRPr="006512EC">
              <w:rPr>
                <w:rFonts w:cstheme="minorHAnsi"/>
                <w:b/>
              </w:rPr>
              <w:t>Contact Name:</w:t>
            </w:r>
          </w:p>
        </w:tc>
        <w:tc>
          <w:tcPr>
            <w:tcW w:w="7640" w:type="dxa"/>
            <w:tcBorders>
              <w:bottom w:val="single" w:sz="4" w:space="0" w:color="auto"/>
            </w:tcBorders>
          </w:tcPr>
          <w:p w14:paraId="270FC775" w14:textId="3239E85C" w:rsidR="00021904" w:rsidRPr="00747645" w:rsidRDefault="00021904" w:rsidP="00021904">
            <w:pPr>
              <w:rPr>
                <w:rFonts w:cstheme="minorHAnsi"/>
                <w:color w:val="FF0000"/>
              </w:rPr>
            </w:pPr>
            <w:r w:rsidRPr="000B7428">
              <w:t>Gil Anspacher</w:t>
            </w:r>
          </w:p>
        </w:tc>
      </w:tr>
      <w:tr w:rsidR="00021904" w:rsidRPr="00747645" w14:paraId="2D1F61DD" w14:textId="77777777" w:rsidTr="008A63D9">
        <w:tc>
          <w:tcPr>
            <w:tcW w:w="1710" w:type="dxa"/>
          </w:tcPr>
          <w:p w14:paraId="2702B4C6" w14:textId="77777777" w:rsidR="00021904" w:rsidRPr="006512EC" w:rsidRDefault="00021904" w:rsidP="00021904">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2F4DBFAB" w:rsidR="00021904" w:rsidRPr="00747645" w:rsidRDefault="00021904" w:rsidP="00021904">
            <w:pPr>
              <w:rPr>
                <w:rFonts w:cstheme="minorHAnsi"/>
                <w:color w:val="FF0000"/>
              </w:rPr>
            </w:pPr>
            <w:r w:rsidRPr="000B7428">
              <w:t>1555 SW 35th St</w:t>
            </w:r>
          </w:p>
        </w:tc>
      </w:tr>
      <w:tr w:rsidR="00021904" w:rsidRPr="00747645" w14:paraId="0E27B00A" w14:textId="77777777" w:rsidTr="008A63D9">
        <w:tc>
          <w:tcPr>
            <w:tcW w:w="1710" w:type="dxa"/>
          </w:tcPr>
          <w:p w14:paraId="60061E4C" w14:textId="77777777" w:rsidR="00021904" w:rsidRPr="006512EC" w:rsidRDefault="00021904" w:rsidP="00021904">
            <w:pPr>
              <w:rPr>
                <w:rFonts w:cstheme="minorHAnsi"/>
                <w:b/>
              </w:rPr>
            </w:pPr>
          </w:p>
        </w:tc>
        <w:tc>
          <w:tcPr>
            <w:tcW w:w="7640" w:type="dxa"/>
            <w:tcBorders>
              <w:top w:val="single" w:sz="4" w:space="0" w:color="auto"/>
              <w:bottom w:val="single" w:sz="4" w:space="0" w:color="auto"/>
            </w:tcBorders>
          </w:tcPr>
          <w:p w14:paraId="44EAFD9C" w14:textId="54BED790" w:rsidR="00021904" w:rsidRPr="00747645" w:rsidRDefault="00021904" w:rsidP="00021904">
            <w:pPr>
              <w:rPr>
                <w:rFonts w:cstheme="minorHAnsi"/>
                <w:color w:val="FF0000"/>
              </w:rPr>
            </w:pPr>
            <w:r w:rsidRPr="000B7428">
              <w:t>Corvallis, OR 97333</w:t>
            </w:r>
          </w:p>
        </w:tc>
      </w:tr>
      <w:tr w:rsidR="00021904" w:rsidRPr="00747645" w14:paraId="6B6F2D48" w14:textId="77777777" w:rsidTr="008A63D9">
        <w:tc>
          <w:tcPr>
            <w:tcW w:w="1710" w:type="dxa"/>
          </w:tcPr>
          <w:p w14:paraId="1AC0ED91" w14:textId="77777777" w:rsidR="00021904" w:rsidRPr="006512EC" w:rsidRDefault="00021904" w:rsidP="00021904">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6E8DDFE4" w:rsidR="00021904" w:rsidRPr="00747645" w:rsidRDefault="00021904" w:rsidP="00021904">
            <w:pPr>
              <w:rPr>
                <w:rFonts w:cstheme="minorHAnsi"/>
                <w:color w:val="FF0000"/>
              </w:rPr>
            </w:pPr>
            <w:r w:rsidRPr="000B7428">
              <w:t>(541) 757-5921</w:t>
            </w:r>
          </w:p>
        </w:tc>
      </w:tr>
      <w:tr w:rsidR="00021904" w:rsidRPr="00747645" w14:paraId="7125161F" w14:textId="77777777" w:rsidTr="008A63D9">
        <w:tc>
          <w:tcPr>
            <w:tcW w:w="1710" w:type="dxa"/>
          </w:tcPr>
          <w:p w14:paraId="39873C8B" w14:textId="77777777" w:rsidR="00021904" w:rsidRPr="006512EC" w:rsidRDefault="00021904" w:rsidP="00021904">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67911AF7" w:rsidR="00021904" w:rsidRPr="00747645" w:rsidRDefault="00021904" w:rsidP="00021904">
            <w:pPr>
              <w:rPr>
                <w:rFonts w:cstheme="minorHAnsi"/>
                <w:color w:val="FF0000"/>
              </w:rPr>
            </w:pPr>
            <w:r w:rsidRPr="000B7428">
              <w:t>(541) 757-5703</w:t>
            </w:r>
          </w:p>
        </w:tc>
      </w:tr>
      <w:tr w:rsidR="00021904" w:rsidRPr="00747645" w14:paraId="6B63309C" w14:textId="77777777" w:rsidTr="008A63D9">
        <w:tc>
          <w:tcPr>
            <w:tcW w:w="1710" w:type="dxa"/>
          </w:tcPr>
          <w:p w14:paraId="084443D4" w14:textId="77777777" w:rsidR="00021904" w:rsidRPr="006512EC" w:rsidRDefault="00021904" w:rsidP="00021904">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3BF67126" w:rsidR="00021904" w:rsidRPr="00747645" w:rsidRDefault="00021904" w:rsidP="00021904">
            <w:pPr>
              <w:rPr>
                <w:rFonts w:cstheme="minorHAnsi"/>
                <w:color w:val="FF0000"/>
              </w:rPr>
            </w:pPr>
            <w:r w:rsidRPr="000B7428">
              <w:t>gil.anspacher@corvallis.k12.or.us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4950D94F" w14:textId="77777777" w:rsidR="00B644DF" w:rsidRPr="002B6C40" w:rsidRDefault="00B644DF" w:rsidP="00B644DF">
      <w:pPr>
        <w:pStyle w:val="Heading1"/>
      </w:pPr>
      <w:bookmarkStart w:id="7" w:name="_Toc1566007"/>
      <w:bookmarkStart w:id="8" w:name="_Toc1566057"/>
      <w:r w:rsidRPr="002B6C40">
        <w:lastRenderedPageBreak/>
        <w:t>SUBMISSION REQUIREMENTS</w:t>
      </w:r>
      <w:bookmarkEnd w:id="7"/>
    </w:p>
    <w:p w14:paraId="3DAD92BA" w14:textId="77777777" w:rsidR="00B644DF" w:rsidRPr="00C84039" w:rsidRDefault="00B644DF" w:rsidP="00B644DF">
      <w:pPr>
        <w:pStyle w:val="Heading2"/>
        <w:rPr>
          <w:b/>
          <w:color w:val="auto"/>
        </w:rPr>
      </w:pPr>
      <w:bookmarkStart w:id="9" w:name="_Toc1566008"/>
      <w:r w:rsidRPr="00C84039">
        <w:rPr>
          <w:b/>
          <w:color w:val="auto"/>
        </w:rPr>
        <w:t>Submission Guidelines</w:t>
      </w:r>
      <w:bookmarkEnd w:id="9"/>
      <w:r w:rsidRPr="00C84039">
        <w:rPr>
          <w:b/>
          <w:color w:val="auto"/>
        </w:rPr>
        <w:t xml:space="preserve"> </w:t>
      </w:r>
    </w:p>
    <w:p w14:paraId="46E2BA0B" w14:textId="77777777" w:rsidR="00B644DF" w:rsidRPr="00747645" w:rsidRDefault="00B644DF" w:rsidP="00B644DF">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030814FC" w14:textId="77777777" w:rsidR="00B644DF" w:rsidRPr="00C84039" w:rsidRDefault="00B644DF" w:rsidP="00B644DF">
      <w:pPr>
        <w:pStyle w:val="Heading2"/>
        <w:rPr>
          <w:b/>
          <w:color w:val="auto"/>
        </w:rPr>
      </w:pPr>
      <w:bookmarkStart w:id="10" w:name="_Toc1566009"/>
      <w:r w:rsidRPr="00C84039">
        <w:rPr>
          <w:b/>
          <w:color w:val="auto"/>
        </w:rPr>
        <w:t>Single Proposal</w:t>
      </w:r>
      <w:bookmarkEnd w:id="10"/>
      <w:r w:rsidRPr="00C84039">
        <w:rPr>
          <w:b/>
          <w:color w:val="auto"/>
        </w:rPr>
        <w:t xml:space="preserve"> </w:t>
      </w:r>
    </w:p>
    <w:p w14:paraId="6819CAFB" w14:textId="77777777" w:rsidR="00B644DF" w:rsidRPr="002F5861" w:rsidRDefault="00B644DF" w:rsidP="00B644DF">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408CEB4F" w14:textId="77777777" w:rsidR="00B644DF" w:rsidRPr="00C84039" w:rsidRDefault="00B644DF" w:rsidP="00B644DF">
      <w:pPr>
        <w:pStyle w:val="Heading2"/>
        <w:rPr>
          <w:b/>
          <w:color w:val="auto"/>
        </w:rPr>
      </w:pPr>
      <w:bookmarkStart w:id="11" w:name="_Toc1566010"/>
      <w:r w:rsidRPr="00C84039">
        <w:rPr>
          <w:b/>
          <w:color w:val="auto"/>
        </w:rPr>
        <w:t>Late Submissions</w:t>
      </w:r>
      <w:bookmarkEnd w:id="11"/>
    </w:p>
    <w:p w14:paraId="792C044C" w14:textId="77777777" w:rsidR="00B644DF" w:rsidRPr="00747645" w:rsidRDefault="00B644DF" w:rsidP="00B644DF">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28ADC635" w14:textId="77777777" w:rsidR="00B644DF" w:rsidRPr="00C84039" w:rsidRDefault="00B644DF" w:rsidP="00B644DF">
      <w:pPr>
        <w:pStyle w:val="Heading2"/>
        <w:rPr>
          <w:b/>
          <w:color w:val="auto"/>
        </w:rPr>
      </w:pPr>
      <w:bookmarkStart w:id="12" w:name="_Toc1566011"/>
      <w:r w:rsidRPr="00C84039">
        <w:rPr>
          <w:b/>
          <w:color w:val="auto"/>
        </w:rPr>
        <w:t>Modification or Withdrawal of Proposals</w:t>
      </w:r>
      <w:bookmarkEnd w:id="12"/>
    </w:p>
    <w:p w14:paraId="2D9996A1" w14:textId="77777777" w:rsidR="00B644DF" w:rsidRPr="00747645" w:rsidRDefault="00B644DF" w:rsidP="00B644DF">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8345AE1" w14:textId="77777777" w:rsidR="00B644DF" w:rsidRDefault="00B644DF" w:rsidP="00B644DF">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0B8F5304" w14:textId="77777777" w:rsidR="00B644DF" w:rsidRPr="00C84039" w:rsidRDefault="00B644DF" w:rsidP="00B644DF">
      <w:pPr>
        <w:pStyle w:val="Heading2"/>
        <w:rPr>
          <w:b/>
          <w:color w:val="auto"/>
        </w:rPr>
      </w:pPr>
      <w:bookmarkStart w:id="13" w:name="_Toc1566012"/>
      <w:r w:rsidRPr="00C84039">
        <w:rPr>
          <w:b/>
          <w:color w:val="auto"/>
        </w:rPr>
        <w:t>Partial Bids</w:t>
      </w:r>
      <w:bookmarkEnd w:id="13"/>
    </w:p>
    <w:p w14:paraId="14707BE0" w14:textId="77777777" w:rsidR="00B644DF" w:rsidRPr="00747645" w:rsidRDefault="00B644DF" w:rsidP="00B644DF">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3A4CF56D" w14:textId="77777777" w:rsidR="00B644DF" w:rsidRPr="00C84039" w:rsidRDefault="00B644DF" w:rsidP="00B644DF">
      <w:pPr>
        <w:pStyle w:val="Heading2"/>
        <w:rPr>
          <w:b/>
          <w:color w:val="auto"/>
        </w:rPr>
      </w:pPr>
      <w:bookmarkStart w:id="14" w:name="_Toc1566013"/>
      <w:r w:rsidRPr="00C84039">
        <w:rPr>
          <w:b/>
          <w:color w:val="auto"/>
        </w:rPr>
        <w:t>Proposal Rejection</w:t>
      </w:r>
      <w:bookmarkEnd w:id="14"/>
    </w:p>
    <w:p w14:paraId="35702127" w14:textId="77777777" w:rsidR="00B644DF" w:rsidRPr="00747645" w:rsidRDefault="00B644DF" w:rsidP="00B644DF">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29B4A4BE" w14:textId="77777777" w:rsidR="00B644DF" w:rsidRPr="00747645" w:rsidRDefault="00B644DF" w:rsidP="00B644DF">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1220E31F" w14:textId="77777777" w:rsidR="00B644DF" w:rsidRPr="00747645" w:rsidRDefault="00B644DF" w:rsidP="00B644DF">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12B5C46D" w14:textId="77777777" w:rsidR="00B644DF" w:rsidRPr="00747645" w:rsidRDefault="00B644DF" w:rsidP="00B644DF">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623D4ADC" w14:textId="77777777" w:rsidR="00B644DF" w:rsidRPr="00747645" w:rsidRDefault="00B644DF" w:rsidP="00B644DF">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646DBBC7" w14:textId="77777777" w:rsidR="00B644DF" w:rsidRDefault="00B644DF" w:rsidP="00B644DF">
      <w:pPr>
        <w:pStyle w:val="NoSpacing"/>
        <w:rPr>
          <w:rFonts w:cstheme="minorHAnsi"/>
          <w:b/>
        </w:rPr>
      </w:pPr>
    </w:p>
    <w:p w14:paraId="60C9A3AC" w14:textId="77777777" w:rsidR="00B644DF" w:rsidRPr="00C84039" w:rsidRDefault="00B644DF" w:rsidP="00B644DF">
      <w:pPr>
        <w:pStyle w:val="Heading2"/>
        <w:rPr>
          <w:b/>
          <w:color w:val="auto"/>
        </w:rPr>
      </w:pPr>
      <w:bookmarkStart w:id="15" w:name="_Toc1566014"/>
      <w:r w:rsidRPr="00C84039">
        <w:rPr>
          <w:b/>
          <w:color w:val="auto"/>
        </w:rPr>
        <w:t>Addenda to Solicitation</w:t>
      </w:r>
      <w:bookmarkEnd w:id="15"/>
    </w:p>
    <w:p w14:paraId="3298EA48" w14:textId="77777777" w:rsidR="00B644DF" w:rsidRDefault="00B644DF" w:rsidP="00B644DF">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B644DF" w:rsidRPr="00747645" w14:paraId="5B368B85" w14:textId="77777777" w:rsidTr="0009242F">
        <w:tc>
          <w:tcPr>
            <w:tcW w:w="6300" w:type="dxa"/>
          </w:tcPr>
          <w:p w14:paraId="2F609C1B" w14:textId="77777777" w:rsidR="00B644DF" w:rsidRPr="00C84039" w:rsidRDefault="00B644DF" w:rsidP="0009242F">
            <w:pPr>
              <w:pStyle w:val="Heading3"/>
              <w:outlineLvl w:val="2"/>
              <w:rPr>
                <w:b/>
              </w:rPr>
            </w:pPr>
            <w:bookmarkStart w:id="16" w:name="_Toc1566015"/>
            <w:r w:rsidRPr="00C84039">
              <w:rPr>
                <w:b/>
                <w:color w:val="auto"/>
              </w:rPr>
              <w:t>Confirm your understanding of the</w:t>
            </w:r>
            <w:r>
              <w:rPr>
                <w:b/>
                <w:color w:val="auto"/>
              </w:rPr>
              <w:t xml:space="preserve"> submission </w:t>
            </w:r>
            <w:r w:rsidRPr="00C84039">
              <w:rPr>
                <w:b/>
                <w:color w:val="auto"/>
              </w:rPr>
              <w:t>requirements.</w:t>
            </w:r>
            <w:bookmarkEnd w:id="16"/>
          </w:p>
        </w:tc>
        <w:tc>
          <w:tcPr>
            <w:tcW w:w="810" w:type="dxa"/>
            <w:tcBorders>
              <w:bottom w:val="single" w:sz="4" w:space="0" w:color="auto"/>
            </w:tcBorders>
          </w:tcPr>
          <w:p w14:paraId="28518A62" w14:textId="77777777" w:rsidR="00B644DF" w:rsidRPr="00747645" w:rsidRDefault="00B644DF" w:rsidP="0009242F">
            <w:pPr>
              <w:rPr>
                <w:rFonts w:cstheme="minorHAnsi"/>
              </w:rPr>
            </w:pPr>
          </w:p>
        </w:tc>
      </w:tr>
      <w:tr w:rsidR="00B644DF" w:rsidRPr="00747645" w14:paraId="7154666D" w14:textId="77777777" w:rsidTr="0009242F">
        <w:tc>
          <w:tcPr>
            <w:tcW w:w="6300" w:type="dxa"/>
          </w:tcPr>
          <w:p w14:paraId="569356D0" w14:textId="77777777" w:rsidR="00B644DF" w:rsidRPr="00747645" w:rsidRDefault="00B644DF" w:rsidP="0009242F">
            <w:pPr>
              <w:rPr>
                <w:rFonts w:cstheme="minorHAnsi"/>
              </w:rPr>
            </w:pPr>
          </w:p>
        </w:tc>
        <w:tc>
          <w:tcPr>
            <w:tcW w:w="810" w:type="dxa"/>
            <w:tcBorders>
              <w:top w:val="single" w:sz="4" w:space="0" w:color="auto"/>
            </w:tcBorders>
          </w:tcPr>
          <w:p w14:paraId="6D76602C" w14:textId="77777777" w:rsidR="00B644DF" w:rsidRPr="00747645" w:rsidRDefault="00B644DF" w:rsidP="0009242F">
            <w:pPr>
              <w:rPr>
                <w:rFonts w:cstheme="minorHAnsi"/>
                <w:i/>
              </w:rPr>
            </w:pPr>
            <w:r w:rsidRPr="00747645">
              <w:rPr>
                <w:rFonts w:cstheme="minorHAnsi"/>
                <w:i/>
              </w:rPr>
              <w:t>Initial</w:t>
            </w:r>
          </w:p>
        </w:tc>
      </w:tr>
    </w:tbl>
    <w:p w14:paraId="4DEA59E9" w14:textId="77777777" w:rsidR="00B644DF" w:rsidRDefault="00B644DF" w:rsidP="00B644DF">
      <w:pPr>
        <w:rPr>
          <w:sz w:val="28"/>
        </w:rPr>
      </w:pPr>
    </w:p>
    <w:p w14:paraId="3288124B" w14:textId="77777777" w:rsidR="00B644DF" w:rsidRDefault="00B644DF" w:rsidP="00B644DF">
      <w:pPr>
        <w:rPr>
          <w:sz w:val="28"/>
        </w:rPr>
      </w:pPr>
      <w:r>
        <w:rPr>
          <w:sz w:val="28"/>
        </w:rPr>
        <w:br w:type="page"/>
      </w:r>
    </w:p>
    <w:p w14:paraId="29328823" w14:textId="77777777" w:rsidR="00B644DF" w:rsidRPr="002B6C40" w:rsidRDefault="00B644DF" w:rsidP="00B644DF">
      <w:pPr>
        <w:pStyle w:val="Heading1"/>
      </w:pPr>
      <w:bookmarkStart w:id="17" w:name="_Toc1566016"/>
      <w:r>
        <w:lastRenderedPageBreak/>
        <w:t xml:space="preserve">CONTRACT </w:t>
      </w:r>
      <w:r w:rsidRPr="002B6C40">
        <w:t>REQUIREMENTS</w:t>
      </w:r>
      <w:bookmarkEnd w:id="17"/>
    </w:p>
    <w:p w14:paraId="129D65BC" w14:textId="77777777" w:rsidR="00B644DF" w:rsidRPr="00C84039" w:rsidRDefault="00B644DF" w:rsidP="00B644DF">
      <w:pPr>
        <w:pStyle w:val="Heading2"/>
        <w:rPr>
          <w:b/>
          <w:color w:val="auto"/>
        </w:rPr>
      </w:pPr>
      <w:bookmarkStart w:id="18" w:name="_Toc1566017"/>
      <w:r w:rsidRPr="00C84039">
        <w:rPr>
          <w:b/>
          <w:color w:val="auto"/>
        </w:rPr>
        <w:t>Contract</w:t>
      </w:r>
      <w:bookmarkEnd w:id="18"/>
    </w:p>
    <w:p w14:paraId="3B54878F" w14:textId="77777777" w:rsidR="00B644DF" w:rsidRPr="00FB2A8F" w:rsidRDefault="00B644DF" w:rsidP="00B644DF">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34E13D82" w14:textId="77777777" w:rsidR="00B644DF" w:rsidRPr="00FB2A8F" w:rsidRDefault="00B644DF" w:rsidP="00B644DF">
      <w:pPr>
        <w:spacing w:after="0" w:line="240" w:lineRule="auto"/>
        <w:rPr>
          <w:rFonts w:eastAsia="Calibri" w:cstheme="minorHAnsi"/>
          <w:b/>
          <w:szCs w:val="24"/>
          <w:u w:val="single"/>
        </w:rPr>
      </w:pPr>
    </w:p>
    <w:p w14:paraId="400185C9" w14:textId="77777777" w:rsidR="00B644DF" w:rsidRPr="00BF4A78" w:rsidRDefault="00B644DF" w:rsidP="00B644DF">
      <w:pPr>
        <w:pStyle w:val="Heading2"/>
        <w:rPr>
          <w:b/>
          <w:color w:val="auto"/>
        </w:rPr>
      </w:pPr>
      <w:bookmarkStart w:id="19" w:name="_Toc1566018"/>
      <w:r w:rsidRPr="00BF4A78">
        <w:rPr>
          <w:b/>
          <w:color w:val="auto"/>
        </w:rPr>
        <w:t>Incorporation of Bid Documents</w:t>
      </w:r>
      <w:bookmarkEnd w:id="19"/>
      <w:r w:rsidRPr="00BF4A78">
        <w:rPr>
          <w:b/>
          <w:color w:val="auto"/>
        </w:rPr>
        <w:t xml:space="preserve"> </w:t>
      </w:r>
    </w:p>
    <w:p w14:paraId="15763688" w14:textId="77777777" w:rsidR="00B644DF" w:rsidRPr="00FB2A8F" w:rsidRDefault="00B644DF" w:rsidP="00B644DF">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7316AFF5" w14:textId="77777777" w:rsidR="00B644DF" w:rsidRPr="00BF4A78" w:rsidRDefault="00B644DF" w:rsidP="00B644DF">
      <w:pPr>
        <w:pStyle w:val="Heading2"/>
        <w:rPr>
          <w:b/>
          <w:color w:val="auto"/>
        </w:rPr>
      </w:pPr>
      <w:bookmarkStart w:id="20" w:name="_Toc1566019"/>
      <w:r w:rsidRPr="00BF4A78">
        <w:rPr>
          <w:b/>
          <w:color w:val="auto"/>
        </w:rPr>
        <w:t>Compliance with Laws</w:t>
      </w:r>
      <w:bookmarkEnd w:id="20"/>
      <w:r w:rsidRPr="00BF4A78">
        <w:rPr>
          <w:b/>
          <w:color w:val="auto"/>
        </w:rPr>
        <w:t xml:space="preserve"> </w:t>
      </w:r>
    </w:p>
    <w:p w14:paraId="48693ED1" w14:textId="77777777" w:rsidR="00B644DF" w:rsidRPr="00FB2A8F" w:rsidRDefault="00B644DF" w:rsidP="00B644DF">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089BB8A9" w14:textId="77777777" w:rsidR="00B644DF" w:rsidRPr="00FB2A8F" w:rsidRDefault="00B644DF" w:rsidP="00B644DF">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5907F1FA" w14:textId="77777777" w:rsidR="00B644DF" w:rsidRPr="00FB2A8F" w:rsidRDefault="00B644DF" w:rsidP="00B644DF">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0DAE1B5" w14:textId="77777777" w:rsidR="00B644DF" w:rsidRPr="00FB2A8F" w:rsidRDefault="00B644DF" w:rsidP="00B644DF">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811A716" w14:textId="77777777" w:rsidR="00B644DF" w:rsidRPr="00FB2A8F" w:rsidRDefault="00B644DF" w:rsidP="00B644DF">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2843B1AA" w14:textId="77777777" w:rsidR="00B644DF" w:rsidRPr="00FB2A8F" w:rsidRDefault="00B644DF" w:rsidP="00B644DF">
      <w:pPr>
        <w:spacing w:after="0" w:line="240" w:lineRule="auto"/>
        <w:rPr>
          <w:rFonts w:eastAsia="Calibri" w:cstheme="minorHAnsi"/>
          <w:b/>
          <w:color w:val="000000"/>
          <w:szCs w:val="24"/>
        </w:rPr>
      </w:pPr>
    </w:p>
    <w:p w14:paraId="480382DA" w14:textId="77777777" w:rsidR="00B644DF" w:rsidRPr="00BF4A78" w:rsidRDefault="00B644DF" w:rsidP="00B644DF">
      <w:pPr>
        <w:pStyle w:val="Heading2"/>
        <w:rPr>
          <w:b/>
          <w:color w:val="auto"/>
        </w:rPr>
      </w:pPr>
      <w:bookmarkStart w:id="21" w:name="_Toc1566020"/>
      <w:r w:rsidRPr="00BF4A78">
        <w:rPr>
          <w:b/>
          <w:color w:val="auto"/>
        </w:rPr>
        <w:t>Failure to Perform</w:t>
      </w:r>
      <w:bookmarkEnd w:id="21"/>
      <w:r w:rsidRPr="00BF4A78">
        <w:rPr>
          <w:b/>
          <w:color w:val="auto"/>
        </w:rPr>
        <w:t xml:space="preserve"> </w:t>
      </w:r>
    </w:p>
    <w:p w14:paraId="49BFB299" w14:textId="77777777" w:rsidR="00B644DF" w:rsidRPr="00FB2A8F" w:rsidRDefault="00B644DF" w:rsidP="00B644DF">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5A336368" w14:textId="77777777" w:rsidR="00B644DF" w:rsidRPr="00FB2A8F" w:rsidRDefault="00B644DF" w:rsidP="00B644DF">
      <w:pPr>
        <w:spacing w:after="0" w:line="240" w:lineRule="auto"/>
        <w:rPr>
          <w:rFonts w:eastAsia="Calibri" w:cstheme="minorHAnsi"/>
          <w:szCs w:val="24"/>
        </w:rPr>
      </w:pPr>
    </w:p>
    <w:p w14:paraId="00798618" w14:textId="77777777" w:rsidR="00B644DF" w:rsidRPr="00BF4A78" w:rsidRDefault="00B644DF" w:rsidP="00B644DF">
      <w:pPr>
        <w:pStyle w:val="Heading2"/>
        <w:rPr>
          <w:b/>
          <w:color w:val="auto"/>
        </w:rPr>
      </w:pPr>
      <w:bookmarkStart w:id="22" w:name="_Toc1566021"/>
      <w:r w:rsidRPr="00BF4A78">
        <w:rPr>
          <w:b/>
          <w:color w:val="auto"/>
        </w:rPr>
        <w:t>Termination</w:t>
      </w:r>
      <w:bookmarkEnd w:id="22"/>
      <w:r w:rsidRPr="00BF4A78">
        <w:rPr>
          <w:b/>
          <w:color w:val="auto"/>
        </w:rPr>
        <w:t xml:space="preserve"> </w:t>
      </w:r>
    </w:p>
    <w:p w14:paraId="5119FD1E" w14:textId="77777777" w:rsidR="00B644DF" w:rsidRPr="00FB2A8F" w:rsidRDefault="00B644DF" w:rsidP="00B644DF">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6D103CCA" w14:textId="77777777" w:rsidR="00B644DF" w:rsidRPr="00FB2A8F" w:rsidRDefault="00B644DF" w:rsidP="00B644DF">
      <w:pPr>
        <w:spacing w:after="0" w:line="240" w:lineRule="auto"/>
        <w:rPr>
          <w:rFonts w:eastAsia="Calibri" w:cstheme="minorHAnsi"/>
          <w:szCs w:val="24"/>
        </w:rPr>
      </w:pPr>
    </w:p>
    <w:p w14:paraId="22F91555" w14:textId="77777777" w:rsidR="00B644DF" w:rsidRDefault="00B644DF" w:rsidP="00B644DF">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48B432C6" w14:textId="77777777" w:rsidR="00B644DF" w:rsidRPr="00FB2A8F" w:rsidRDefault="00B644DF" w:rsidP="00B644DF">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B644DF" w:rsidRPr="00747645" w14:paraId="403564D0" w14:textId="77777777" w:rsidTr="0009242F">
        <w:tc>
          <w:tcPr>
            <w:tcW w:w="5220" w:type="dxa"/>
          </w:tcPr>
          <w:p w14:paraId="440CA80D" w14:textId="77777777" w:rsidR="00B644DF" w:rsidRPr="00C84039" w:rsidRDefault="00B644DF" w:rsidP="0009242F">
            <w:pPr>
              <w:pStyle w:val="Heading3"/>
              <w:outlineLvl w:val="2"/>
              <w:rPr>
                <w:b/>
              </w:rPr>
            </w:pPr>
            <w:bookmarkStart w:id="23" w:name="_Toc1566022"/>
            <w:r w:rsidRPr="00C84039">
              <w:rPr>
                <w:b/>
                <w:color w:val="auto"/>
              </w:rPr>
              <w:t>Confirm your understanding of these requirements.</w:t>
            </w:r>
            <w:bookmarkEnd w:id="23"/>
          </w:p>
        </w:tc>
        <w:tc>
          <w:tcPr>
            <w:tcW w:w="810" w:type="dxa"/>
            <w:tcBorders>
              <w:bottom w:val="single" w:sz="4" w:space="0" w:color="auto"/>
            </w:tcBorders>
          </w:tcPr>
          <w:p w14:paraId="3497D78F" w14:textId="77777777" w:rsidR="00B644DF" w:rsidRPr="00747645" w:rsidRDefault="00B644DF" w:rsidP="0009242F">
            <w:pPr>
              <w:rPr>
                <w:rFonts w:cstheme="minorHAnsi"/>
              </w:rPr>
            </w:pPr>
          </w:p>
        </w:tc>
      </w:tr>
      <w:tr w:rsidR="00B644DF" w:rsidRPr="00747645" w14:paraId="09F06F06" w14:textId="77777777" w:rsidTr="0009242F">
        <w:tc>
          <w:tcPr>
            <w:tcW w:w="5220" w:type="dxa"/>
          </w:tcPr>
          <w:p w14:paraId="5B694D90" w14:textId="77777777" w:rsidR="00B644DF" w:rsidRPr="00747645" w:rsidRDefault="00B644DF" w:rsidP="0009242F">
            <w:pPr>
              <w:rPr>
                <w:rFonts w:cstheme="minorHAnsi"/>
              </w:rPr>
            </w:pPr>
          </w:p>
        </w:tc>
        <w:tc>
          <w:tcPr>
            <w:tcW w:w="810" w:type="dxa"/>
            <w:tcBorders>
              <w:top w:val="single" w:sz="4" w:space="0" w:color="auto"/>
            </w:tcBorders>
          </w:tcPr>
          <w:p w14:paraId="71D16A85" w14:textId="77777777" w:rsidR="00B644DF" w:rsidRPr="00747645" w:rsidRDefault="00B644DF" w:rsidP="0009242F">
            <w:pPr>
              <w:rPr>
                <w:rFonts w:cstheme="minorHAnsi"/>
                <w:i/>
              </w:rPr>
            </w:pPr>
            <w:r w:rsidRPr="00747645">
              <w:rPr>
                <w:rFonts w:cstheme="minorHAnsi"/>
                <w:i/>
              </w:rPr>
              <w:t>Initial</w:t>
            </w:r>
          </w:p>
        </w:tc>
      </w:tr>
    </w:tbl>
    <w:p w14:paraId="67DFF2A6" w14:textId="77777777" w:rsidR="00B644DF" w:rsidRDefault="00B644DF" w:rsidP="00B644DF">
      <w:pPr>
        <w:rPr>
          <w:rFonts w:cstheme="minorHAnsi"/>
          <w:sz w:val="28"/>
        </w:rPr>
      </w:pPr>
    </w:p>
    <w:p w14:paraId="156CB05C" w14:textId="77777777" w:rsidR="00B644DF" w:rsidRPr="002B6C40" w:rsidRDefault="00B644DF" w:rsidP="00B644DF">
      <w:pPr>
        <w:rPr>
          <w:rFonts w:cstheme="minorHAnsi"/>
          <w:sz w:val="28"/>
        </w:rPr>
      </w:pPr>
      <w:bookmarkStart w:id="24" w:name="_Toc1566023"/>
      <w:r w:rsidRPr="00C84039">
        <w:rPr>
          <w:rStyle w:val="Heading1Char"/>
        </w:rPr>
        <w:lastRenderedPageBreak/>
        <w:t>E-RATE REQUIREMENTS</w:t>
      </w:r>
      <w:bookmarkEnd w:id="24"/>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05B67C09" w14:textId="77777777" w:rsidR="00B644DF" w:rsidRPr="00C84039" w:rsidRDefault="00B644DF" w:rsidP="00B644DF">
      <w:pPr>
        <w:pStyle w:val="Heading2"/>
        <w:rPr>
          <w:b/>
          <w:color w:val="auto"/>
        </w:rPr>
      </w:pPr>
      <w:bookmarkStart w:id="25" w:name="_Toc1566024"/>
      <w:r w:rsidRPr="00C84039">
        <w:rPr>
          <w:b/>
          <w:color w:val="auto"/>
        </w:rPr>
        <w:t>E-rate Eligible Provider</w:t>
      </w:r>
      <w:bookmarkEnd w:id="25"/>
      <w:r w:rsidRPr="00C84039">
        <w:rPr>
          <w:b/>
          <w:color w:val="auto"/>
        </w:rPr>
        <w:t xml:space="preserve"> </w:t>
      </w:r>
    </w:p>
    <w:p w14:paraId="44C12B1A" w14:textId="77777777" w:rsidR="00B644DF" w:rsidRPr="00747645" w:rsidRDefault="00B644DF" w:rsidP="00B644DF">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419F6960" w14:textId="77777777" w:rsidR="00B644DF" w:rsidRPr="00747645" w:rsidRDefault="00B644DF" w:rsidP="00B644DF">
      <w:pPr>
        <w:rPr>
          <w:rFonts w:cstheme="minorHAnsi"/>
        </w:rPr>
      </w:pPr>
      <w:bookmarkStart w:id="26" w:name="_Toc1566025"/>
      <w:r w:rsidRPr="00C84039">
        <w:rPr>
          <w:rStyle w:val="Heading2Char"/>
          <w:b/>
          <w:color w:val="auto"/>
        </w:rPr>
        <w:t>Service Provider Identification Number</w:t>
      </w:r>
      <w:bookmarkEnd w:id="26"/>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1B9A550E" w14:textId="77777777" w:rsidR="00B644DF" w:rsidRPr="00C84039" w:rsidRDefault="00B644DF" w:rsidP="00B644DF">
      <w:pPr>
        <w:pStyle w:val="Heading2"/>
        <w:rPr>
          <w:b/>
          <w:color w:val="auto"/>
        </w:rPr>
      </w:pPr>
      <w:bookmarkStart w:id="27" w:name="_Toc1566026"/>
      <w:r w:rsidRPr="00C84039">
        <w:rPr>
          <w:b/>
          <w:color w:val="auto"/>
        </w:rPr>
        <w:t>E-rate Contact</w:t>
      </w:r>
      <w:bookmarkEnd w:id="27"/>
      <w:r w:rsidRPr="00C84039">
        <w:rPr>
          <w:b/>
          <w:color w:val="auto"/>
        </w:rPr>
        <w:t xml:space="preserve"> </w:t>
      </w:r>
    </w:p>
    <w:p w14:paraId="0ABDB103" w14:textId="77777777" w:rsidR="00B644DF" w:rsidRPr="00747645" w:rsidRDefault="00B644DF" w:rsidP="00B644DF">
      <w:pPr>
        <w:rPr>
          <w:rFonts w:cstheme="minorHAnsi"/>
        </w:rPr>
      </w:pPr>
      <w:r w:rsidRPr="00747645">
        <w:rPr>
          <w:rFonts w:cstheme="minorHAnsi"/>
        </w:rPr>
        <w:t xml:space="preserve">The </w:t>
      </w:r>
      <w:r>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2A3C7909" w14:textId="77777777" w:rsidR="00B644DF" w:rsidRDefault="00B644DF" w:rsidP="00B644DF">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6CFC29E8" w14:textId="77777777" w:rsidR="00B644DF" w:rsidRPr="00747645" w:rsidRDefault="00B644DF" w:rsidP="00B644DF">
      <w:pPr>
        <w:rPr>
          <w:rFonts w:cstheme="minorHAnsi"/>
        </w:rPr>
      </w:pPr>
      <w:bookmarkStart w:id="28" w:name="_Toc1566027"/>
      <w:r w:rsidRPr="00C84039">
        <w:rPr>
          <w:rStyle w:val="Heading2Char"/>
          <w:b/>
          <w:color w:val="auto"/>
        </w:rPr>
        <w:t>Public Information</w:t>
      </w:r>
      <w:bookmarkEnd w:id="28"/>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20E088BE" w14:textId="77777777" w:rsidR="00B644DF" w:rsidRPr="00747645" w:rsidRDefault="00B644DF" w:rsidP="00B644DF">
      <w:pPr>
        <w:rPr>
          <w:rFonts w:cstheme="minorHAnsi"/>
        </w:rPr>
      </w:pPr>
      <w:bookmarkStart w:id="29" w:name="_Toc1566028"/>
      <w:r w:rsidRPr="00C84039">
        <w:rPr>
          <w:rStyle w:val="Heading2Char"/>
          <w:b/>
          <w:color w:val="auto"/>
        </w:rPr>
        <w:t>Signed Contract</w:t>
      </w:r>
      <w:bookmarkEnd w:id="29"/>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0EAA462" w14:textId="77777777" w:rsidR="00B644DF" w:rsidRPr="00C84039" w:rsidRDefault="00B644DF" w:rsidP="00B644DF">
      <w:pPr>
        <w:pStyle w:val="Heading2"/>
        <w:rPr>
          <w:b/>
          <w:color w:val="auto"/>
        </w:rPr>
      </w:pPr>
      <w:bookmarkStart w:id="30" w:name="_Toc1566029"/>
      <w:r w:rsidRPr="00C84039">
        <w:rPr>
          <w:b/>
          <w:color w:val="auto"/>
        </w:rPr>
        <w:t>Favorable Pricing</w:t>
      </w:r>
      <w:bookmarkEnd w:id="30"/>
    </w:p>
    <w:p w14:paraId="24B128C2" w14:textId="77777777" w:rsidR="00B644DF" w:rsidRPr="00747645" w:rsidRDefault="00B644DF" w:rsidP="00B644DF">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3B755632" w14:textId="77777777" w:rsidR="00B644DF" w:rsidRPr="00C84039" w:rsidRDefault="00B644DF" w:rsidP="00B644DF">
      <w:pPr>
        <w:pStyle w:val="Heading2"/>
        <w:rPr>
          <w:b/>
          <w:color w:val="auto"/>
        </w:rPr>
      </w:pPr>
      <w:bookmarkStart w:id="31" w:name="_Toc1566030"/>
      <w:r w:rsidRPr="00C84039">
        <w:rPr>
          <w:b/>
          <w:color w:val="auto"/>
        </w:rPr>
        <w:t>Period of Contract</w:t>
      </w:r>
      <w:bookmarkEnd w:id="31"/>
      <w:r w:rsidRPr="00C84039">
        <w:rPr>
          <w:b/>
          <w:color w:val="auto"/>
        </w:rPr>
        <w:t xml:space="preserve"> </w:t>
      </w:r>
    </w:p>
    <w:p w14:paraId="1F788D17" w14:textId="77777777" w:rsidR="00B644DF" w:rsidRDefault="00B644DF" w:rsidP="00B644DF">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6EC9656C" w14:textId="77777777" w:rsidR="00B644DF" w:rsidRPr="00C84039" w:rsidRDefault="00B644DF" w:rsidP="00B644DF">
      <w:pPr>
        <w:pStyle w:val="Heading2"/>
        <w:rPr>
          <w:b/>
          <w:color w:val="auto"/>
        </w:rPr>
      </w:pPr>
      <w:bookmarkStart w:id="32" w:name="_Toc1566031"/>
      <w:r w:rsidRPr="00C84039">
        <w:rPr>
          <w:b/>
          <w:color w:val="auto"/>
        </w:rPr>
        <w:lastRenderedPageBreak/>
        <w:t>Contract Term Modification</w:t>
      </w:r>
      <w:bookmarkEnd w:id="32"/>
      <w:r w:rsidRPr="00C84039">
        <w:rPr>
          <w:b/>
          <w:color w:val="auto"/>
        </w:rPr>
        <w:t xml:space="preserve"> </w:t>
      </w:r>
    </w:p>
    <w:p w14:paraId="3F44D7AC" w14:textId="77777777" w:rsidR="00B644DF" w:rsidRPr="00747645" w:rsidRDefault="00B644DF" w:rsidP="00B644DF">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Pr>
          <w:rFonts w:cstheme="minorHAnsi"/>
        </w:rPr>
        <w:t xml:space="preserve">coincide with an E-rate </w:t>
      </w:r>
      <w:r w:rsidRPr="00747645">
        <w:rPr>
          <w:rFonts w:cstheme="minorHAnsi"/>
        </w:rPr>
        <w:t>fundin</w:t>
      </w:r>
      <w:r>
        <w:rPr>
          <w:rFonts w:cstheme="minorHAnsi"/>
        </w:rPr>
        <w:t>g year, there is a delay in a funding c</w:t>
      </w:r>
      <w:r w:rsidRPr="00747645">
        <w:rPr>
          <w:rFonts w:cstheme="minorHAnsi"/>
        </w:rPr>
        <w:t>ommitment from USAC, or an extended service end date for an E-r</w:t>
      </w:r>
      <w:r>
        <w:rPr>
          <w:rFonts w:cstheme="minorHAnsi"/>
        </w:rPr>
        <w:t xml:space="preserve">ate funding year pursuant to a </w:t>
      </w:r>
      <w:r w:rsidRPr="00747645">
        <w:rPr>
          <w:rFonts w:cstheme="minorHAnsi"/>
        </w:rPr>
        <w:t>servic</w:t>
      </w:r>
      <w:r>
        <w:rPr>
          <w:rFonts w:cstheme="minorHAnsi"/>
        </w:rPr>
        <w:t xml:space="preserve">e delivery deadline extension, </w:t>
      </w:r>
      <w:r w:rsidRPr="00747645">
        <w:rPr>
          <w:rFonts w:cstheme="minorHAnsi"/>
        </w:rPr>
        <w:t>as those terms are defined by the Federal Communicat</w:t>
      </w:r>
      <w:r>
        <w:rPr>
          <w:rFonts w:cstheme="minorHAnsi"/>
        </w:rPr>
        <w:t>ions Commission (</w:t>
      </w:r>
      <w:r w:rsidRPr="00747645">
        <w:rPr>
          <w:rFonts w:cstheme="minorHAnsi"/>
        </w:rPr>
        <w:t>FCC) and/or the Universal Service A</w:t>
      </w:r>
      <w:r>
        <w:rPr>
          <w:rFonts w:cstheme="minorHAnsi"/>
        </w:rPr>
        <w:t>dministrative Company (USAC).</w:t>
      </w:r>
    </w:p>
    <w:p w14:paraId="4F12A9A4" w14:textId="77777777" w:rsidR="00B644DF" w:rsidRPr="00C84039" w:rsidRDefault="00B644DF" w:rsidP="00B644DF">
      <w:pPr>
        <w:pStyle w:val="Heading2"/>
        <w:rPr>
          <w:b/>
          <w:color w:val="auto"/>
        </w:rPr>
      </w:pPr>
      <w:bookmarkStart w:id="33" w:name="_Toc1566032"/>
      <w:r w:rsidRPr="00C84039">
        <w:rPr>
          <w:b/>
          <w:color w:val="auto"/>
        </w:rPr>
        <w:t>Category Two Budgets</w:t>
      </w:r>
      <w:bookmarkEnd w:id="33"/>
    </w:p>
    <w:p w14:paraId="1A02CF59" w14:textId="77777777" w:rsidR="00B644DF" w:rsidRPr="00747645" w:rsidRDefault="00B644DF" w:rsidP="00B644DF">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78D949D8" w14:textId="77777777" w:rsidR="00B644DF" w:rsidRPr="00C84039" w:rsidRDefault="00B644DF" w:rsidP="00B644DF">
      <w:pPr>
        <w:pStyle w:val="Heading2"/>
        <w:rPr>
          <w:b/>
          <w:color w:val="auto"/>
        </w:rPr>
      </w:pPr>
      <w:bookmarkStart w:id="34" w:name="_Toc1566033"/>
      <w:r w:rsidRPr="00C84039">
        <w:rPr>
          <w:b/>
          <w:color w:val="auto"/>
        </w:rPr>
        <w:t>Product Substitutions</w:t>
      </w:r>
      <w:bookmarkEnd w:id="34"/>
    </w:p>
    <w:p w14:paraId="42F2CC5E" w14:textId="77777777" w:rsidR="00B644DF" w:rsidRPr="00747645" w:rsidRDefault="00B644DF" w:rsidP="00B644DF">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77971760" w14:textId="77777777" w:rsidR="00B644DF" w:rsidRPr="00C84039" w:rsidRDefault="00B644DF" w:rsidP="00B644DF">
      <w:pPr>
        <w:pStyle w:val="Heading2"/>
        <w:rPr>
          <w:b/>
          <w:color w:val="auto"/>
        </w:rPr>
      </w:pPr>
      <w:bookmarkStart w:id="35" w:name="_Toc1566034"/>
      <w:r w:rsidRPr="00C84039">
        <w:rPr>
          <w:b/>
          <w:color w:val="auto"/>
        </w:rPr>
        <w:t>Free Service Advisory</w:t>
      </w:r>
      <w:bookmarkEnd w:id="35"/>
    </w:p>
    <w:p w14:paraId="7A68A6EC" w14:textId="77777777" w:rsidR="00B644DF" w:rsidRPr="00747645" w:rsidRDefault="00B644DF" w:rsidP="00B644DF">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1BD89F0D" w14:textId="77777777" w:rsidR="00B644DF" w:rsidRPr="00C84039" w:rsidRDefault="00B644DF" w:rsidP="00B644DF">
      <w:pPr>
        <w:pStyle w:val="Heading2"/>
        <w:rPr>
          <w:b/>
          <w:color w:val="auto"/>
        </w:rPr>
      </w:pPr>
      <w:bookmarkStart w:id="36" w:name="_Toc1566035"/>
      <w:r w:rsidRPr="00C84039">
        <w:rPr>
          <w:b/>
          <w:color w:val="auto"/>
        </w:rPr>
        <w:t>Service Delivery Dates</w:t>
      </w:r>
      <w:bookmarkEnd w:id="36"/>
    </w:p>
    <w:p w14:paraId="605A7E2D" w14:textId="77777777" w:rsidR="00B644DF" w:rsidRPr="00AC3FEB" w:rsidRDefault="00B644DF" w:rsidP="00B644DF">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0AA776FE" w14:textId="77777777" w:rsidR="00B644DF" w:rsidRPr="00C84039" w:rsidRDefault="00B644DF" w:rsidP="00B644DF">
      <w:pPr>
        <w:pStyle w:val="Heading2"/>
        <w:rPr>
          <w:b/>
          <w:color w:val="auto"/>
        </w:rPr>
      </w:pPr>
      <w:bookmarkStart w:id="37" w:name="_Toc1566036"/>
      <w:r w:rsidRPr="00C84039">
        <w:rPr>
          <w:b/>
          <w:color w:val="auto"/>
        </w:rPr>
        <w:t>Refurbished Equipment</w:t>
      </w:r>
      <w:bookmarkEnd w:id="37"/>
    </w:p>
    <w:p w14:paraId="558C9E4D" w14:textId="77777777" w:rsidR="00B644DF" w:rsidRPr="00AC3FEB" w:rsidRDefault="00B644DF" w:rsidP="00B644DF">
      <w:pPr>
        <w:rPr>
          <w:rFonts w:cstheme="minorHAnsi"/>
          <w:bCs/>
        </w:rPr>
      </w:pPr>
      <w:r w:rsidRPr="00747645">
        <w:rPr>
          <w:rFonts w:cstheme="minorHAnsi"/>
          <w:bCs/>
        </w:rPr>
        <w:t>No refurbished equipment will be accepted.</w:t>
      </w:r>
    </w:p>
    <w:p w14:paraId="0EA1DA60" w14:textId="77777777" w:rsidR="00B644DF" w:rsidRPr="00C84039" w:rsidRDefault="00B644DF" w:rsidP="00B644DF">
      <w:pPr>
        <w:pStyle w:val="Heading2"/>
        <w:rPr>
          <w:b/>
          <w:color w:val="auto"/>
        </w:rPr>
      </w:pPr>
      <w:bookmarkStart w:id="38" w:name="_Toc1566037"/>
      <w:r w:rsidRPr="00C84039">
        <w:rPr>
          <w:b/>
          <w:color w:val="auto"/>
        </w:rPr>
        <w:t>Equivalent Products and Services</w:t>
      </w:r>
      <w:bookmarkEnd w:id="38"/>
    </w:p>
    <w:p w14:paraId="724345A7" w14:textId="77777777" w:rsidR="00B644DF" w:rsidRPr="00AC3FEB" w:rsidRDefault="00B644DF" w:rsidP="00B644DF">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19D3FB07" w14:textId="77777777" w:rsidR="00B644DF" w:rsidRPr="00747645" w:rsidRDefault="00B644DF" w:rsidP="00B644DF">
      <w:pPr>
        <w:rPr>
          <w:rFonts w:cstheme="minorHAnsi"/>
        </w:rPr>
      </w:pPr>
      <w:bookmarkStart w:id="39" w:name="_Toc1566038"/>
      <w:r w:rsidRPr="00C84039">
        <w:rPr>
          <w:rStyle w:val="Heading2Char"/>
          <w:b/>
          <w:color w:val="auto"/>
        </w:rPr>
        <w:t>E-rate Forms</w:t>
      </w:r>
      <w:bookmarkEnd w:id="39"/>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7451E99F" w14:textId="77777777" w:rsidR="00B644DF" w:rsidRPr="00C84039" w:rsidRDefault="00B644DF" w:rsidP="00B644DF">
      <w:pPr>
        <w:pStyle w:val="Heading2"/>
        <w:rPr>
          <w:b/>
          <w:color w:val="auto"/>
        </w:rPr>
      </w:pPr>
      <w:bookmarkStart w:id="40" w:name="_Toc1566039"/>
      <w:r w:rsidRPr="00C84039">
        <w:rPr>
          <w:b/>
          <w:color w:val="auto"/>
        </w:rPr>
        <w:lastRenderedPageBreak/>
        <w:t>Invoicing</w:t>
      </w:r>
      <w:bookmarkEnd w:id="40"/>
    </w:p>
    <w:p w14:paraId="057C6DCE" w14:textId="77777777" w:rsidR="00B644DF" w:rsidRPr="00747645" w:rsidRDefault="00B644DF" w:rsidP="00B644DF">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118D20D3" w14:textId="77777777" w:rsidR="00B644DF" w:rsidRPr="00747645" w:rsidRDefault="00B644DF" w:rsidP="00B644DF">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6E30FFD6" w14:textId="77777777" w:rsidR="00B644DF" w:rsidRPr="00747645" w:rsidRDefault="00B644DF" w:rsidP="00B644DF">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D3B5FE" w14:textId="77777777" w:rsidR="00B644DF" w:rsidRPr="00747645" w:rsidRDefault="00B644DF" w:rsidP="00B644DF">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1CF9B7DA" w14:textId="77777777" w:rsidR="00B644DF" w:rsidRPr="00747645" w:rsidRDefault="00B644DF" w:rsidP="00B644D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330EF339" w14:textId="77777777" w:rsidR="00B644DF" w:rsidRPr="00747645" w:rsidRDefault="00B644DF" w:rsidP="00B644DF">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5F95A10E" w14:textId="77777777" w:rsidR="00B644DF" w:rsidRPr="00747645" w:rsidRDefault="00B644DF" w:rsidP="00B644DF">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0A507DA4" w14:textId="77777777" w:rsidR="00B644DF" w:rsidRPr="00747645" w:rsidRDefault="00B644DF" w:rsidP="00B644DF">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4CF0B11A" w14:textId="77777777" w:rsidR="00B644DF" w:rsidRPr="00747645" w:rsidRDefault="00B644DF" w:rsidP="00B644D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Applicant’s billed entity number (BEN)</w:t>
      </w:r>
    </w:p>
    <w:p w14:paraId="48C718F2" w14:textId="77777777" w:rsidR="00B644DF" w:rsidRPr="00747645" w:rsidRDefault="00B644DF" w:rsidP="00B644D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1914E857" w14:textId="77777777" w:rsidR="00B644DF" w:rsidRPr="00EA0DF0" w:rsidRDefault="00B644DF" w:rsidP="00B644DF">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Pr>
          <w:rFonts w:asciiTheme="minorHAnsi" w:hAnsiTheme="minorHAnsi" w:cstheme="minorHAnsi"/>
          <w:sz w:val="22"/>
          <w:szCs w:val="22"/>
        </w:rPr>
        <w:t>F</w:t>
      </w:r>
      <w:r w:rsidRPr="00747645">
        <w:rPr>
          <w:rFonts w:asciiTheme="minorHAnsi" w:hAnsiTheme="minorHAnsi" w:cstheme="minorHAnsi"/>
          <w:sz w:val="22"/>
          <w:szCs w:val="22"/>
        </w:rPr>
        <w:t xml:space="preserve">unding </w:t>
      </w:r>
      <w:r>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Pr>
          <w:rFonts w:asciiTheme="minorHAnsi" w:hAnsiTheme="minorHAnsi" w:cstheme="minorHAnsi"/>
          <w:sz w:val="22"/>
          <w:szCs w:val="22"/>
        </w:rPr>
        <w:t>D</w:t>
      </w:r>
      <w:r w:rsidRPr="00747645">
        <w:rPr>
          <w:rFonts w:asciiTheme="minorHAnsi" w:hAnsiTheme="minorHAnsi" w:cstheme="minorHAnsi"/>
          <w:sz w:val="22"/>
          <w:szCs w:val="22"/>
        </w:rPr>
        <w:t xml:space="preserve">ecision </w:t>
      </w:r>
      <w:r>
        <w:rPr>
          <w:rFonts w:asciiTheme="minorHAnsi" w:hAnsiTheme="minorHAnsi" w:cstheme="minorHAnsi"/>
          <w:sz w:val="22"/>
          <w:szCs w:val="22"/>
        </w:rPr>
        <w:t>Letter (FCDL</w:t>
      </w:r>
      <w:r w:rsidRPr="00747645">
        <w:rPr>
          <w:rFonts w:asciiTheme="minorHAnsi" w:hAnsiTheme="minorHAnsi" w:cstheme="minorHAnsi"/>
          <w:sz w:val="22"/>
          <w:szCs w:val="22"/>
        </w:rPr>
        <w:t>)</w:t>
      </w:r>
    </w:p>
    <w:p w14:paraId="5221FEB6" w14:textId="77777777" w:rsidR="00B644DF" w:rsidRPr="00747645" w:rsidRDefault="00B644DF" w:rsidP="00B644DF">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7D35734A" w14:textId="77777777" w:rsidR="00B644DF" w:rsidRPr="00747645" w:rsidRDefault="00B644DF" w:rsidP="00B644DF">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0694E2A9" w14:textId="77777777" w:rsidR="00B644DF" w:rsidRPr="00747645" w:rsidRDefault="00B644DF" w:rsidP="00B644DF">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18C81BC7" w14:textId="77777777" w:rsidR="00B644DF" w:rsidRPr="00747645" w:rsidRDefault="00B644DF" w:rsidP="00B644DF">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4FDE657A" w14:textId="77777777" w:rsidR="00B644DF" w:rsidRPr="00747645" w:rsidRDefault="00B644DF" w:rsidP="00B644DF">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21E7DE67" w14:textId="77777777" w:rsidR="00B644DF" w:rsidRPr="00747645" w:rsidRDefault="00B644DF" w:rsidP="00B644DF">
      <w:pPr>
        <w:rPr>
          <w:rFonts w:cstheme="minorHAnsi"/>
        </w:rPr>
      </w:pPr>
      <w:bookmarkStart w:id="41" w:name="_Toc1566040"/>
      <w:r w:rsidRPr="00C84039">
        <w:rPr>
          <w:rStyle w:val="Heading2Char"/>
          <w:b/>
          <w:color w:val="auto"/>
        </w:rPr>
        <w:t>Documentation</w:t>
      </w:r>
      <w:bookmarkEnd w:id="41"/>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574BCA2B" w14:textId="77777777" w:rsidR="00B644DF" w:rsidRPr="00747645" w:rsidRDefault="00B644DF" w:rsidP="00B644DF">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B644DF" w:rsidRPr="00747645" w14:paraId="486B6385" w14:textId="77777777" w:rsidTr="0009242F">
        <w:tc>
          <w:tcPr>
            <w:tcW w:w="5670" w:type="dxa"/>
          </w:tcPr>
          <w:p w14:paraId="1197A8AB" w14:textId="77777777" w:rsidR="00B644DF" w:rsidRPr="00C84039" w:rsidRDefault="00B644DF" w:rsidP="0009242F">
            <w:pPr>
              <w:pStyle w:val="Heading3"/>
              <w:outlineLvl w:val="2"/>
              <w:rPr>
                <w:b/>
              </w:rPr>
            </w:pPr>
            <w:bookmarkStart w:id="42" w:name="_Toc1566041"/>
            <w:r w:rsidRPr="00C84039">
              <w:rPr>
                <w:b/>
                <w:color w:val="auto"/>
              </w:rPr>
              <w:t>Confirm your understanding of the</w:t>
            </w:r>
            <w:r>
              <w:rPr>
                <w:b/>
                <w:color w:val="auto"/>
              </w:rPr>
              <w:t xml:space="preserve"> E-rate</w:t>
            </w:r>
            <w:r w:rsidRPr="00C84039">
              <w:rPr>
                <w:b/>
                <w:color w:val="auto"/>
              </w:rPr>
              <w:t xml:space="preserve"> requirements.</w:t>
            </w:r>
            <w:bookmarkEnd w:id="42"/>
          </w:p>
        </w:tc>
        <w:tc>
          <w:tcPr>
            <w:tcW w:w="810" w:type="dxa"/>
            <w:tcBorders>
              <w:bottom w:val="single" w:sz="4" w:space="0" w:color="auto"/>
            </w:tcBorders>
          </w:tcPr>
          <w:p w14:paraId="022E61D2" w14:textId="77777777" w:rsidR="00B644DF" w:rsidRPr="00747645" w:rsidRDefault="00B644DF" w:rsidP="0009242F">
            <w:pPr>
              <w:rPr>
                <w:rFonts w:cstheme="minorHAnsi"/>
              </w:rPr>
            </w:pPr>
          </w:p>
        </w:tc>
      </w:tr>
      <w:tr w:rsidR="00B644DF" w:rsidRPr="00747645" w14:paraId="503FF188" w14:textId="77777777" w:rsidTr="0009242F">
        <w:tc>
          <w:tcPr>
            <w:tcW w:w="5670" w:type="dxa"/>
          </w:tcPr>
          <w:p w14:paraId="5AD5C1EE" w14:textId="77777777" w:rsidR="00B644DF" w:rsidRPr="00747645" w:rsidRDefault="00B644DF" w:rsidP="0009242F">
            <w:pPr>
              <w:rPr>
                <w:rFonts w:cstheme="minorHAnsi"/>
              </w:rPr>
            </w:pPr>
          </w:p>
        </w:tc>
        <w:tc>
          <w:tcPr>
            <w:tcW w:w="810" w:type="dxa"/>
            <w:tcBorders>
              <w:top w:val="single" w:sz="4" w:space="0" w:color="auto"/>
            </w:tcBorders>
          </w:tcPr>
          <w:p w14:paraId="557DA56C" w14:textId="77777777" w:rsidR="00B644DF" w:rsidRPr="00747645" w:rsidRDefault="00B644DF" w:rsidP="0009242F">
            <w:pPr>
              <w:rPr>
                <w:rFonts w:cstheme="minorHAnsi"/>
                <w:i/>
              </w:rPr>
            </w:pPr>
            <w:r w:rsidRPr="00747645">
              <w:rPr>
                <w:rFonts w:cstheme="minorHAnsi"/>
                <w:i/>
              </w:rPr>
              <w:t>Initial</w:t>
            </w:r>
          </w:p>
        </w:tc>
      </w:tr>
    </w:tbl>
    <w:p w14:paraId="4021CB51" w14:textId="77777777" w:rsidR="00B644DF" w:rsidRDefault="00B644DF" w:rsidP="00B644DF">
      <w:pPr>
        <w:pStyle w:val="Heading1"/>
      </w:pPr>
    </w:p>
    <w:p w14:paraId="6B81C541" w14:textId="77777777" w:rsidR="00B644DF" w:rsidRDefault="00B644DF" w:rsidP="00B644DF">
      <w:pPr>
        <w:rPr>
          <w:rFonts w:asciiTheme="majorHAnsi" w:eastAsiaTheme="majorEastAsia" w:hAnsiTheme="majorHAnsi" w:cstheme="majorBidi"/>
          <w:color w:val="2E74B5" w:themeColor="accent1" w:themeShade="BF"/>
          <w:sz w:val="32"/>
          <w:szCs w:val="32"/>
        </w:rPr>
      </w:pPr>
      <w:r>
        <w:br w:type="page"/>
      </w:r>
    </w:p>
    <w:p w14:paraId="6C793EDA" w14:textId="77777777" w:rsidR="00B644DF" w:rsidRPr="001D5722" w:rsidRDefault="00B644DF" w:rsidP="00B644DF">
      <w:pPr>
        <w:pStyle w:val="Heading1"/>
      </w:pPr>
      <w:bookmarkStart w:id="43" w:name="_Toc1566042"/>
      <w:r w:rsidRPr="001D5722">
        <w:lastRenderedPageBreak/>
        <w:t>SCORING CRITERIA</w:t>
      </w:r>
      <w:bookmarkEnd w:id="43"/>
    </w:p>
    <w:p w14:paraId="026D354C" w14:textId="77777777" w:rsidR="00B644DF" w:rsidRPr="00C84039" w:rsidRDefault="00B644DF" w:rsidP="00B644DF">
      <w:pPr>
        <w:pStyle w:val="Heading2"/>
        <w:rPr>
          <w:rFonts w:cstheme="minorHAnsi"/>
          <w:b/>
          <w:bCs/>
          <w:color w:val="auto"/>
        </w:rPr>
      </w:pPr>
      <w:bookmarkStart w:id="44" w:name="_Toc1566043"/>
      <w:r w:rsidRPr="00C84039">
        <w:rPr>
          <w:b/>
          <w:color w:val="auto"/>
        </w:rPr>
        <w:t>Cost of Eligible Services (40 points possible)</w:t>
      </w:r>
      <w:bookmarkEnd w:id="44"/>
    </w:p>
    <w:p w14:paraId="32A26114" w14:textId="77777777" w:rsidR="00B644DF" w:rsidRDefault="00B644DF" w:rsidP="00B644DF">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1A730626" w14:textId="77777777" w:rsidR="00B644DF" w:rsidRDefault="00B644DF" w:rsidP="00B644DF">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t xml:space="preserve">. </w:t>
      </w:r>
    </w:p>
    <w:p w14:paraId="49BFAE08" w14:textId="77777777" w:rsidR="00B644DF" w:rsidRDefault="00B644DF" w:rsidP="00B644DF">
      <w:pPr>
        <w:pStyle w:val="NoSpacing"/>
        <w:rPr>
          <w:b/>
        </w:rPr>
      </w:pPr>
    </w:p>
    <w:p w14:paraId="598434A8" w14:textId="77777777" w:rsidR="00B644DF" w:rsidRPr="00C84039" w:rsidRDefault="00B644DF" w:rsidP="00B644DF">
      <w:pPr>
        <w:pStyle w:val="Heading2"/>
        <w:rPr>
          <w:b/>
          <w:color w:val="auto"/>
        </w:rPr>
      </w:pPr>
      <w:bookmarkStart w:id="45" w:name="_Toc1566044"/>
      <w:r w:rsidRPr="00C84039">
        <w:rPr>
          <w:b/>
          <w:color w:val="auto"/>
        </w:rPr>
        <w:t xml:space="preserve">Experience Providing Similar Services of a </w:t>
      </w:r>
      <w:r>
        <w:rPr>
          <w:b/>
          <w:color w:val="auto"/>
        </w:rPr>
        <w:t>Similar Scope (2</w:t>
      </w:r>
      <w:r w:rsidRPr="00C84039">
        <w:rPr>
          <w:b/>
          <w:color w:val="auto"/>
        </w:rPr>
        <w:t>0 points possible)</w:t>
      </w:r>
      <w:bookmarkEnd w:id="45"/>
    </w:p>
    <w:p w14:paraId="3FE5035F" w14:textId="77777777" w:rsidR="00B644DF" w:rsidRDefault="00B644DF" w:rsidP="00B644DF">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FBF3465" w14:textId="77777777" w:rsidR="00B644DF" w:rsidRPr="00CE3F95" w:rsidRDefault="00B644DF" w:rsidP="00B644DF">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applicant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applicant</w:t>
      </w:r>
      <w:r w:rsidRPr="00CE3F95">
        <w:rPr>
          <w:rFonts w:cstheme="minorHAnsi"/>
        </w:rPr>
        <w:t xml:space="preserve">. Provide information confirming when support is available, and describe how </w:t>
      </w:r>
      <w:r>
        <w:rPr>
          <w:rFonts w:cstheme="minorHAnsi"/>
        </w:rPr>
        <w:t>applicant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7549DB35" w14:textId="77777777" w:rsidR="00B644DF" w:rsidRPr="00DE6E5D" w:rsidRDefault="00B644DF" w:rsidP="00B644DF">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B644DF" w14:paraId="5DF97FBB" w14:textId="77777777" w:rsidTr="0009242F">
        <w:tc>
          <w:tcPr>
            <w:tcW w:w="5220" w:type="dxa"/>
          </w:tcPr>
          <w:p w14:paraId="2D6B7C43" w14:textId="77777777" w:rsidR="00B644DF" w:rsidRPr="00C84039" w:rsidRDefault="00B644DF" w:rsidP="0009242F">
            <w:pPr>
              <w:pStyle w:val="Heading3"/>
              <w:outlineLvl w:val="2"/>
              <w:rPr>
                <w:b/>
              </w:rPr>
            </w:pPr>
            <w:bookmarkStart w:id="46" w:name="_Toc1566045"/>
            <w:r w:rsidRPr="00C84039">
              <w:rPr>
                <w:b/>
                <w:color w:val="auto"/>
              </w:rPr>
              <w:t>Confirm your understanding of the Scoring Criteria.</w:t>
            </w:r>
            <w:bookmarkEnd w:id="46"/>
          </w:p>
        </w:tc>
        <w:tc>
          <w:tcPr>
            <w:tcW w:w="810" w:type="dxa"/>
            <w:tcBorders>
              <w:bottom w:val="single" w:sz="4" w:space="0" w:color="auto"/>
            </w:tcBorders>
          </w:tcPr>
          <w:p w14:paraId="0F8AE17F" w14:textId="77777777" w:rsidR="00B644DF" w:rsidRDefault="00B644DF" w:rsidP="0009242F">
            <w:pPr>
              <w:rPr>
                <w:rFonts w:cstheme="minorHAnsi"/>
              </w:rPr>
            </w:pPr>
          </w:p>
        </w:tc>
      </w:tr>
      <w:tr w:rsidR="00B644DF" w:rsidRPr="00344478" w14:paraId="110001EF" w14:textId="77777777" w:rsidTr="0009242F">
        <w:tc>
          <w:tcPr>
            <w:tcW w:w="5220" w:type="dxa"/>
          </w:tcPr>
          <w:p w14:paraId="47A6046C" w14:textId="77777777" w:rsidR="00B644DF" w:rsidRDefault="00B644DF" w:rsidP="0009242F">
            <w:pPr>
              <w:rPr>
                <w:rFonts w:cstheme="minorHAnsi"/>
              </w:rPr>
            </w:pPr>
          </w:p>
        </w:tc>
        <w:tc>
          <w:tcPr>
            <w:tcW w:w="810" w:type="dxa"/>
            <w:tcBorders>
              <w:top w:val="single" w:sz="4" w:space="0" w:color="auto"/>
            </w:tcBorders>
          </w:tcPr>
          <w:p w14:paraId="470474C2" w14:textId="77777777" w:rsidR="00B644DF" w:rsidRPr="00344478" w:rsidRDefault="00B644DF" w:rsidP="0009242F">
            <w:pPr>
              <w:rPr>
                <w:rFonts w:cstheme="minorHAnsi"/>
                <w:i/>
              </w:rPr>
            </w:pPr>
            <w:r w:rsidRPr="00344478">
              <w:rPr>
                <w:rFonts w:cstheme="minorHAnsi"/>
                <w:i/>
              </w:rPr>
              <w:t>Initial</w:t>
            </w:r>
          </w:p>
        </w:tc>
      </w:tr>
    </w:tbl>
    <w:p w14:paraId="4856DDEE" w14:textId="77777777" w:rsidR="00B644DF" w:rsidRDefault="00B644DF" w:rsidP="00B644DF">
      <w:pPr>
        <w:rPr>
          <w:rFonts w:cstheme="minorHAnsi"/>
          <w:bCs/>
          <w:sz w:val="28"/>
        </w:rPr>
      </w:pPr>
    </w:p>
    <w:p w14:paraId="478CBE77" w14:textId="77777777" w:rsidR="00B644DF" w:rsidRDefault="00B644DF" w:rsidP="00B644DF">
      <w:pPr>
        <w:rPr>
          <w:rFonts w:cstheme="minorHAnsi"/>
          <w:bCs/>
          <w:sz w:val="28"/>
        </w:rPr>
      </w:pPr>
      <w:r>
        <w:rPr>
          <w:rFonts w:cstheme="minorHAnsi"/>
          <w:bCs/>
          <w:sz w:val="28"/>
        </w:rPr>
        <w:br w:type="page"/>
      </w:r>
    </w:p>
    <w:p w14:paraId="7D73AE3F" w14:textId="77777777" w:rsidR="00B644DF" w:rsidRPr="002B6C40" w:rsidRDefault="00B644DF" w:rsidP="00B644DF">
      <w:pPr>
        <w:pStyle w:val="Heading1"/>
      </w:pPr>
      <w:bookmarkStart w:id="47" w:name="_Toc1566046"/>
      <w:r w:rsidRPr="002B6C40">
        <w:lastRenderedPageBreak/>
        <w:t>DISQUALIFICATION CRITERIA</w:t>
      </w:r>
      <w:bookmarkEnd w:id="47"/>
    </w:p>
    <w:p w14:paraId="59F0B0FA" w14:textId="77777777" w:rsidR="00B644DF" w:rsidRPr="001656D5" w:rsidRDefault="00B644DF" w:rsidP="00B644DF">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B644DF" w14:paraId="07FF3BB6" w14:textId="77777777" w:rsidTr="0009242F">
        <w:tc>
          <w:tcPr>
            <w:tcW w:w="5580" w:type="dxa"/>
          </w:tcPr>
          <w:p w14:paraId="01C25E09" w14:textId="77777777" w:rsidR="00B644DF" w:rsidRPr="00C84039" w:rsidRDefault="00B644DF" w:rsidP="0009242F">
            <w:pPr>
              <w:pStyle w:val="Heading3"/>
              <w:outlineLvl w:val="2"/>
              <w:rPr>
                <w:b/>
              </w:rPr>
            </w:pPr>
            <w:bookmarkStart w:id="48" w:name="_Toc1566047"/>
            <w:r w:rsidRPr="00C84039">
              <w:rPr>
                <w:b/>
                <w:color w:val="auto"/>
              </w:rPr>
              <w:t>Confirm your understanding of Disqualification Criteria.</w:t>
            </w:r>
            <w:bookmarkEnd w:id="48"/>
          </w:p>
        </w:tc>
        <w:tc>
          <w:tcPr>
            <w:tcW w:w="810" w:type="dxa"/>
            <w:tcBorders>
              <w:bottom w:val="single" w:sz="4" w:space="0" w:color="auto"/>
            </w:tcBorders>
          </w:tcPr>
          <w:p w14:paraId="189E3260" w14:textId="77777777" w:rsidR="00B644DF" w:rsidRDefault="00B644DF" w:rsidP="0009242F">
            <w:pPr>
              <w:rPr>
                <w:rFonts w:cstheme="minorHAnsi"/>
              </w:rPr>
            </w:pPr>
          </w:p>
        </w:tc>
      </w:tr>
      <w:tr w:rsidR="00B644DF" w:rsidRPr="00344478" w14:paraId="1C935D39" w14:textId="77777777" w:rsidTr="0009242F">
        <w:tc>
          <w:tcPr>
            <w:tcW w:w="5580" w:type="dxa"/>
          </w:tcPr>
          <w:p w14:paraId="65A26D63" w14:textId="77777777" w:rsidR="00B644DF" w:rsidRDefault="00B644DF" w:rsidP="0009242F">
            <w:pPr>
              <w:rPr>
                <w:rFonts w:cstheme="minorHAnsi"/>
              </w:rPr>
            </w:pPr>
          </w:p>
        </w:tc>
        <w:tc>
          <w:tcPr>
            <w:tcW w:w="810" w:type="dxa"/>
            <w:tcBorders>
              <w:top w:val="single" w:sz="4" w:space="0" w:color="auto"/>
            </w:tcBorders>
          </w:tcPr>
          <w:p w14:paraId="234B589E" w14:textId="77777777" w:rsidR="00B644DF" w:rsidRPr="00344478" w:rsidRDefault="00B644DF" w:rsidP="0009242F">
            <w:pPr>
              <w:rPr>
                <w:rFonts w:cstheme="minorHAnsi"/>
                <w:i/>
              </w:rPr>
            </w:pPr>
            <w:r w:rsidRPr="00344478">
              <w:rPr>
                <w:rFonts w:cstheme="minorHAnsi"/>
                <w:i/>
              </w:rPr>
              <w:t>Initial</w:t>
            </w:r>
          </w:p>
        </w:tc>
      </w:tr>
    </w:tbl>
    <w:p w14:paraId="5C6C138B" w14:textId="77777777" w:rsidR="00B644DF" w:rsidRDefault="00B644DF" w:rsidP="00B644DF">
      <w:pPr>
        <w:rPr>
          <w:rFonts w:cstheme="minorHAnsi"/>
          <w:sz w:val="28"/>
        </w:rPr>
      </w:pPr>
    </w:p>
    <w:p w14:paraId="3936B268" w14:textId="77777777" w:rsidR="00B644DF" w:rsidRDefault="00B644DF" w:rsidP="00B644DF">
      <w:pPr>
        <w:rPr>
          <w:rFonts w:cstheme="minorHAnsi"/>
          <w:sz w:val="28"/>
        </w:rPr>
      </w:pPr>
      <w:r>
        <w:rPr>
          <w:rFonts w:cstheme="minorHAnsi"/>
          <w:sz w:val="28"/>
        </w:rPr>
        <w:br w:type="page"/>
      </w:r>
    </w:p>
    <w:p w14:paraId="026723BD" w14:textId="77777777" w:rsidR="00B644DF" w:rsidRPr="002B6C40" w:rsidRDefault="00B644DF" w:rsidP="00B644DF">
      <w:pPr>
        <w:pStyle w:val="Heading1"/>
      </w:pPr>
      <w:bookmarkStart w:id="49" w:name="_Toc1566048"/>
      <w:r w:rsidRPr="002B6C40">
        <w:lastRenderedPageBreak/>
        <w:t>AWARD PROCESS</w:t>
      </w:r>
      <w:bookmarkEnd w:id="49"/>
    </w:p>
    <w:p w14:paraId="49D2C8F9" w14:textId="77777777" w:rsidR="00B644DF" w:rsidRPr="00C84039" w:rsidRDefault="00B644DF" w:rsidP="00B644DF">
      <w:pPr>
        <w:pStyle w:val="Heading2"/>
        <w:rPr>
          <w:b/>
          <w:color w:val="auto"/>
        </w:rPr>
      </w:pPr>
      <w:bookmarkStart w:id="50" w:name="_Toc1566049"/>
      <w:r w:rsidRPr="00C84039">
        <w:rPr>
          <w:b/>
          <w:color w:val="auto"/>
        </w:rPr>
        <w:t>Notice of Award</w:t>
      </w:r>
      <w:bookmarkEnd w:id="50"/>
    </w:p>
    <w:p w14:paraId="3674E4F5" w14:textId="77777777" w:rsidR="00B644DF" w:rsidRPr="00747645" w:rsidRDefault="00B644DF" w:rsidP="00B644DF">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D805615" w14:textId="77777777" w:rsidR="00B644DF" w:rsidRPr="00C84039" w:rsidRDefault="00B644DF" w:rsidP="00B644DF">
      <w:pPr>
        <w:pStyle w:val="Heading2"/>
        <w:rPr>
          <w:b/>
          <w:color w:val="auto"/>
        </w:rPr>
      </w:pPr>
      <w:bookmarkStart w:id="51" w:name="_Toc1566050"/>
      <w:r w:rsidRPr="00C84039">
        <w:rPr>
          <w:b/>
          <w:color w:val="auto"/>
        </w:rPr>
        <w:t>Protests</w:t>
      </w:r>
      <w:bookmarkEnd w:id="51"/>
    </w:p>
    <w:p w14:paraId="7F733D9D" w14:textId="77777777" w:rsidR="00B644DF" w:rsidRDefault="00B644DF" w:rsidP="00B644DF">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30FB603" w14:textId="77777777" w:rsidR="00B644DF" w:rsidRDefault="00B644DF" w:rsidP="00B644DF">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B644DF" w14:paraId="43668B66" w14:textId="77777777" w:rsidTr="0009242F">
        <w:tc>
          <w:tcPr>
            <w:tcW w:w="4860" w:type="dxa"/>
          </w:tcPr>
          <w:p w14:paraId="0CC63BE1" w14:textId="77777777" w:rsidR="00B644DF" w:rsidRPr="00C84039" w:rsidRDefault="00B644DF" w:rsidP="0009242F">
            <w:pPr>
              <w:pStyle w:val="Heading3"/>
              <w:outlineLvl w:val="2"/>
              <w:rPr>
                <w:b/>
              </w:rPr>
            </w:pPr>
            <w:bookmarkStart w:id="52" w:name="_Toc1566051"/>
            <w:r w:rsidRPr="00C84039">
              <w:rPr>
                <w:b/>
                <w:color w:val="auto"/>
              </w:rPr>
              <w:t>Confirm your understanding of Award Process.</w:t>
            </w:r>
            <w:bookmarkEnd w:id="52"/>
          </w:p>
        </w:tc>
        <w:tc>
          <w:tcPr>
            <w:tcW w:w="810" w:type="dxa"/>
            <w:tcBorders>
              <w:bottom w:val="single" w:sz="4" w:space="0" w:color="auto"/>
            </w:tcBorders>
          </w:tcPr>
          <w:p w14:paraId="2BF3CF5A" w14:textId="77777777" w:rsidR="00B644DF" w:rsidRDefault="00B644DF" w:rsidP="0009242F">
            <w:pPr>
              <w:rPr>
                <w:rFonts w:cstheme="minorHAnsi"/>
              </w:rPr>
            </w:pPr>
          </w:p>
        </w:tc>
      </w:tr>
      <w:tr w:rsidR="00B644DF" w:rsidRPr="00344478" w14:paraId="1A5D9BA0" w14:textId="77777777" w:rsidTr="0009242F">
        <w:tc>
          <w:tcPr>
            <w:tcW w:w="4860" w:type="dxa"/>
          </w:tcPr>
          <w:p w14:paraId="4FFE9F3C" w14:textId="77777777" w:rsidR="00B644DF" w:rsidRDefault="00B644DF" w:rsidP="0009242F">
            <w:pPr>
              <w:rPr>
                <w:rFonts w:cstheme="minorHAnsi"/>
              </w:rPr>
            </w:pPr>
          </w:p>
        </w:tc>
        <w:tc>
          <w:tcPr>
            <w:tcW w:w="810" w:type="dxa"/>
            <w:tcBorders>
              <w:top w:val="single" w:sz="4" w:space="0" w:color="auto"/>
            </w:tcBorders>
          </w:tcPr>
          <w:p w14:paraId="762F946A" w14:textId="77777777" w:rsidR="00B644DF" w:rsidRPr="00344478" w:rsidRDefault="00B644DF" w:rsidP="0009242F">
            <w:pPr>
              <w:rPr>
                <w:rFonts w:cstheme="minorHAnsi"/>
                <w:i/>
              </w:rPr>
            </w:pPr>
            <w:r w:rsidRPr="00344478">
              <w:rPr>
                <w:rFonts w:cstheme="minorHAnsi"/>
                <w:i/>
              </w:rPr>
              <w:t>Initial</w:t>
            </w:r>
          </w:p>
        </w:tc>
      </w:tr>
    </w:tbl>
    <w:p w14:paraId="1427F902" w14:textId="77777777" w:rsidR="00B644DF" w:rsidRDefault="00B644DF" w:rsidP="00B644DF">
      <w:pPr>
        <w:rPr>
          <w:sz w:val="28"/>
        </w:rPr>
      </w:pPr>
    </w:p>
    <w:p w14:paraId="5C8877D3" w14:textId="77777777" w:rsidR="00B644DF" w:rsidRDefault="00B644DF" w:rsidP="00B644DF">
      <w:pPr>
        <w:rPr>
          <w:sz w:val="28"/>
        </w:rPr>
      </w:pPr>
      <w:r>
        <w:rPr>
          <w:sz w:val="28"/>
        </w:rPr>
        <w:br w:type="page"/>
      </w:r>
    </w:p>
    <w:p w14:paraId="7A69B908" w14:textId="77777777" w:rsidR="00B644DF" w:rsidRPr="00801098" w:rsidRDefault="00B644DF" w:rsidP="00B644DF">
      <w:pPr>
        <w:pStyle w:val="Heading1"/>
      </w:pPr>
      <w:bookmarkStart w:id="53" w:name="_Toc50042002"/>
      <w:r w:rsidRPr="00801098">
        <w:lastRenderedPageBreak/>
        <w:t>TECHNICAL ENVIRONMENT</w:t>
      </w:r>
      <w:bookmarkEnd w:id="53"/>
      <w:r w:rsidRPr="00801098">
        <w:t xml:space="preserve"> </w:t>
      </w:r>
    </w:p>
    <w:p w14:paraId="44EC70E0" w14:textId="77777777" w:rsidR="00B644DF" w:rsidRPr="00C84039" w:rsidRDefault="00B644DF" w:rsidP="00B644DF">
      <w:pPr>
        <w:pStyle w:val="Heading2"/>
        <w:rPr>
          <w:b/>
          <w:color w:val="auto"/>
        </w:rPr>
      </w:pPr>
      <w:bookmarkStart w:id="54" w:name="_Toc50042003"/>
      <w:r w:rsidRPr="00C84039">
        <w:rPr>
          <w:b/>
          <w:color w:val="auto"/>
        </w:rPr>
        <w:t>District Buildings</w:t>
      </w:r>
      <w:bookmarkEnd w:id="54"/>
    </w:p>
    <w:tbl>
      <w:tblPr>
        <w:tblStyle w:val="TableGrid"/>
        <w:tblW w:w="5000" w:type="pct"/>
        <w:tblLook w:val="04A0" w:firstRow="1" w:lastRow="0" w:firstColumn="1" w:lastColumn="0" w:noHBand="0" w:noVBand="1"/>
      </w:tblPr>
      <w:tblGrid>
        <w:gridCol w:w="439"/>
        <w:gridCol w:w="4105"/>
        <w:gridCol w:w="4107"/>
        <w:gridCol w:w="699"/>
      </w:tblGrid>
      <w:tr w:rsidR="00B644DF" w14:paraId="3E717AFB" w14:textId="77777777" w:rsidTr="0009242F">
        <w:tc>
          <w:tcPr>
            <w:tcW w:w="235" w:type="pct"/>
            <w:shd w:val="clear" w:color="auto" w:fill="404040" w:themeFill="text1" w:themeFillTint="BF"/>
          </w:tcPr>
          <w:p w14:paraId="3DB31CB7" w14:textId="77777777" w:rsidR="00B644DF" w:rsidRPr="00A20313" w:rsidRDefault="00B644DF" w:rsidP="0009242F">
            <w:pPr>
              <w:rPr>
                <w:rFonts w:cstheme="minorHAnsi"/>
                <w:b/>
                <w:bCs/>
                <w:color w:val="FFFFFF" w:themeColor="background1"/>
              </w:rPr>
            </w:pPr>
            <w:r w:rsidRPr="00A20313">
              <w:rPr>
                <w:rFonts w:cstheme="minorHAnsi"/>
                <w:b/>
                <w:bCs/>
                <w:color w:val="FFFFFF" w:themeColor="background1"/>
              </w:rPr>
              <w:t>#</w:t>
            </w:r>
          </w:p>
        </w:tc>
        <w:tc>
          <w:tcPr>
            <w:tcW w:w="2195" w:type="pct"/>
            <w:shd w:val="clear" w:color="auto" w:fill="404040" w:themeFill="text1" w:themeFillTint="BF"/>
          </w:tcPr>
          <w:p w14:paraId="1B615C11" w14:textId="77777777" w:rsidR="00B644DF" w:rsidRPr="00550719" w:rsidRDefault="00B644DF" w:rsidP="0009242F">
            <w:pPr>
              <w:rPr>
                <w:rFonts w:cstheme="minorHAnsi"/>
                <w:b/>
                <w:bCs/>
                <w:color w:val="FFFFFF" w:themeColor="background1"/>
              </w:rPr>
            </w:pPr>
            <w:r w:rsidRPr="00550719">
              <w:rPr>
                <w:rFonts w:cstheme="minorHAnsi"/>
                <w:b/>
                <w:bCs/>
                <w:color w:val="FFFFFF" w:themeColor="background1"/>
              </w:rPr>
              <w:t>Entity</w:t>
            </w:r>
          </w:p>
        </w:tc>
        <w:tc>
          <w:tcPr>
            <w:tcW w:w="2196" w:type="pct"/>
            <w:shd w:val="clear" w:color="auto" w:fill="404040" w:themeFill="text1" w:themeFillTint="BF"/>
          </w:tcPr>
          <w:p w14:paraId="0115CBE0" w14:textId="77777777" w:rsidR="00B644DF" w:rsidRPr="00550719" w:rsidRDefault="00B644DF" w:rsidP="0009242F">
            <w:pPr>
              <w:rPr>
                <w:rFonts w:cstheme="minorHAnsi"/>
                <w:b/>
                <w:bCs/>
                <w:color w:val="FFFFFF" w:themeColor="background1"/>
              </w:rPr>
            </w:pPr>
            <w:r w:rsidRPr="00550719">
              <w:rPr>
                <w:rFonts w:cstheme="minorHAnsi"/>
                <w:b/>
                <w:bCs/>
                <w:color w:val="FFFFFF" w:themeColor="background1"/>
              </w:rPr>
              <w:t>Address</w:t>
            </w:r>
          </w:p>
        </w:tc>
        <w:tc>
          <w:tcPr>
            <w:tcW w:w="374" w:type="pct"/>
            <w:shd w:val="clear" w:color="auto" w:fill="404040" w:themeFill="text1" w:themeFillTint="BF"/>
          </w:tcPr>
          <w:p w14:paraId="3C3AFFBB" w14:textId="77777777" w:rsidR="00B644DF" w:rsidRPr="00550719" w:rsidRDefault="00B644DF" w:rsidP="0009242F">
            <w:pPr>
              <w:rPr>
                <w:rFonts w:cstheme="minorHAnsi"/>
                <w:b/>
                <w:bCs/>
                <w:color w:val="FFFFFF" w:themeColor="background1"/>
              </w:rPr>
            </w:pPr>
            <w:r>
              <w:rPr>
                <w:rFonts w:cstheme="minorHAnsi"/>
                <w:b/>
                <w:bCs/>
                <w:color w:val="FFFFFF" w:themeColor="background1"/>
              </w:rPr>
              <w:t>NIF</w:t>
            </w:r>
          </w:p>
        </w:tc>
      </w:tr>
      <w:tr w:rsidR="00B644DF" w14:paraId="3DA4F77F" w14:textId="77777777" w:rsidTr="0009242F">
        <w:tc>
          <w:tcPr>
            <w:tcW w:w="235" w:type="pct"/>
          </w:tcPr>
          <w:p w14:paraId="2287D084" w14:textId="77777777" w:rsidR="00B644DF" w:rsidRPr="00A20313" w:rsidRDefault="00B644DF" w:rsidP="0009242F">
            <w:pPr>
              <w:rPr>
                <w:rFonts w:cstheme="minorHAnsi"/>
                <w:b/>
                <w:bCs/>
                <w:color w:val="000000" w:themeColor="text1"/>
              </w:rPr>
            </w:pPr>
            <w:r w:rsidRPr="00A20313">
              <w:rPr>
                <w:rFonts w:cstheme="minorHAnsi"/>
                <w:b/>
                <w:bCs/>
                <w:color w:val="000000" w:themeColor="text1"/>
              </w:rPr>
              <w:t>1</w:t>
            </w:r>
          </w:p>
        </w:tc>
        <w:tc>
          <w:tcPr>
            <w:tcW w:w="2195" w:type="pct"/>
          </w:tcPr>
          <w:p w14:paraId="4F572FEB" w14:textId="77777777" w:rsidR="00B644DF" w:rsidRPr="007E446D" w:rsidRDefault="00B644DF" w:rsidP="0009242F">
            <w:pPr>
              <w:rPr>
                <w:rFonts w:ascii="Calibri" w:hAnsi="Calibri" w:cs="Calibri"/>
                <w:color w:val="222222"/>
              </w:rPr>
            </w:pPr>
            <w:r>
              <w:rPr>
                <w:rFonts w:ascii="Calibri" w:hAnsi="Calibri" w:cs="Calibri"/>
                <w:color w:val="222222"/>
              </w:rPr>
              <w:t>CORVALLIS SD DISTRICT OFFICE</w:t>
            </w:r>
          </w:p>
        </w:tc>
        <w:tc>
          <w:tcPr>
            <w:tcW w:w="2196" w:type="pct"/>
          </w:tcPr>
          <w:p w14:paraId="5ED62DA6" w14:textId="77777777" w:rsidR="00B644DF" w:rsidRPr="006E6239" w:rsidRDefault="00B644DF" w:rsidP="0009242F">
            <w:pPr>
              <w:rPr>
                <w:rFonts w:cstheme="minorHAnsi"/>
                <w:bCs/>
                <w:color w:val="000000" w:themeColor="text1"/>
              </w:rPr>
            </w:pPr>
            <w:r w:rsidRPr="006E6239">
              <w:rPr>
                <w:rFonts w:cstheme="minorHAnsi"/>
                <w:bCs/>
                <w:color w:val="000000" w:themeColor="text1"/>
              </w:rPr>
              <w:t>1555 SW 35</w:t>
            </w:r>
            <w:r w:rsidRPr="006E6239">
              <w:rPr>
                <w:rFonts w:cstheme="minorHAnsi"/>
                <w:bCs/>
                <w:color w:val="000000" w:themeColor="text1"/>
                <w:vertAlign w:val="superscript"/>
              </w:rPr>
              <w:t>th</w:t>
            </w:r>
            <w:r w:rsidRPr="006E6239">
              <w:rPr>
                <w:rFonts w:cstheme="minorHAnsi"/>
                <w:bCs/>
                <w:color w:val="000000" w:themeColor="text1"/>
              </w:rPr>
              <w:t xml:space="preserve"> St., Corvallis, OR 97333</w:t>
            </w:r>
          </w:p>
        </w:tc>
        <w:tc>
          <w:tcPr>
            <w:tcW w:w="374" w:type="pct"/>
          </w:tcPr>
          <w:p w14:paraId="59A22CFE" w14:textId="77777777" w:rsidR="00B644DF" w:rsidRPr="00FB0384" w:rsidRDefault="00B644DF" w:rsidP="0009242F">
            <w:pPr>
              <w:jc w:val="center"/>
              <w:rPr>
                <w:rFonts w:cstheme="minorHAnsi"/>
                <w:bCs/>
                <w:color w:val="000000" w:themeColor="text1"/>
              </w:rPr>
            </w:pPr>
            <w:r w:rsidRPr="00FB0384">
              <w:rPr>
                <w:rFonts w:cstheme="minorHAnsi"/>
                <w:bCs/>
                <w:color w:val="000000" w:themeColor="text1"/>
              </w:rPr>
              <w:t>X</w:t>
            </w:r>
          </w:p>
        </w:tc>
      </w:tr>
      <w:tr w:rsidR="00B644DF" w14:paraId="59838A14" w14:textId="77777777" w:rsidTr="0009242F">
        <w:tc>
          <w:tcPr>
            <w:tcW w:w="235" w:type="pct"/>
          </w:tcPr>
          <w:p w14:paraId="6310851D" w14:textId="73DE73DD" w:rsidR="00B644DF" w:rsidRPr="00A20313" w:rsidRDefault="00965630" w:rsidP="0009242F">
            <w:pPr>
              <w:rPr>
                <w:rFonts w:cstheme="minorHAnsi"/>
                <w:b/>
                <w:bCs/>
                <w:color w:val="000000" w:themeColor="text1"/>
              </w:rPr>
            </w:pPr>
            <w:r>
              <w:rPr>
                <w:rFonts w:cstheme="minorHAnsi"/>
                <w:b/>
                <w:bCs/>
                <w:color w:val="000000" w:themeColor="text1"/>
              </w:rPr>
              <w:t>2</w:t>
            </w:r>
          </w:p>
        </w:tc>
        <w:tc>
          <w:tcPr>
            <w:tcW w:w="2195" w:type="pct"/>
          </w:tcPr>
          <w:p w14:paraId="0BCF8E51" w14:textId="77777777" w:rsidR="00B644DF" w:rsidRDefault="00B644DF" w:rsidP="0009242F">
            <w:pPr>
              <w:rPr>
                <w:rFonts w:ascii="Calibri" w:hAnsi="Calibri" w:cs="Calibri"/>
                <w:color w:val="222222"/>
              </w:rPr>
            </w:pPr>
            <w:r>
              <w:rPr>
                <w:rFonts w:ascii="Calibri" w:hAnsi="Calibri" w:cs="Calibri"/>
                <w:color w:val="222222"/>
              </w:rPr>
              <w:t>WESTERN VIEW CENTER</w:t>
            </w:r>
          </w:p>
        </w:tc>
        <w:tc>
          <w:tcPr>
            <w:tcW w:w="2196" w:type="pct"/>
          </w:tcPr>
          <w:p w14:paraId="349378AB" w14:textId="77777777" w:rsidR="00B644DF" w:rsidRPr="006E6239" w:rsidRDefault="00B644DF" w:rsidP="0009242F">
            <w:pPr>
              <w:rPr>
                <w:rFonts w:cstheme="minorHAnsi"/>
                <w:bCs/>
                <w:color w:val="000000" w:themeColor="text1"/>
              </w:rPr>
            </w:pPr>
            <w:r w:rsidRPr="006E6239">
              <w:rPr>
                <w:rFonts w:cstheme="minorHAnsi"/>
                <w:bCs/>
                <w:color w:val="000000" w:themeColor="text1"/>
              </w:rPr>
              <w:t>1435 SW 35th St., Corvallis, OR 97333</w:t>
            </w:r>
          </w:p>
        </w:tc>
        <w:tc>
          <w:tcPr>
            <w:tcW w:w="374" w:type="pct"/>
          </w:tcPr>
          <w:p w14:paraId="1888F74A" w14:textId="77777777" w:rsidR="00B644DF" w:rsidRPr="00FB0384" w:rsidRDefault="00B644DF" w:rsidP="0009242F">
            <w:pPr>
              <w:jc w:val="center"/>
              <w:rPr>
                <w:rFonts w:cstheme="minorHAnsi"/>
                <w:bCs/>
                <w:color w:val="000000" w:themeColor="text1"/>
              </w:rPr>
            </w:pPr>
            <w:r w:rsidRPr="00FB0384">
              <w:rPr>
                <w:rFonts w:cstheme="minorHAnsi"/>
                <w:bCs/>
                <w:color w:val="000000" w:themeColor="text1"/>
              </w:rPr>
              <w:t>X</w:t>
            </w:r>
          </w:p>
        </w:tc>
      </w:tr>
    </w:tbl>
    <w:p w14:paraId="28ED17F6" w14:textId="77777777" w:rsidR="00B644DF" w:rsidRDefault="00B644DF" w:rsidP="00B644DF">
      <w:pPr>
        <w:pStyle w:val="NoSpacing"/>
      </w:pPr>
    </w:p>
    <w:p w14:paraId="2ABD101C" w14:textId="77777777" w:rsidR="00B644DF" w:rsidRPr="00AE22F8" w:rsidRDefault="00B644DF" w:rsidP="00B644DF">
      <w:pPr>
        <w:rPr>
          <w:rFonts w:cstheme="minorHAnsi"/>
          <w:bCs/>
          <w:color w:val="000000" w:themeColor="text1"/>
        </w:rPr>
      </w:pPr>
      <w:bookmarkStart w:id="55" w:name="_Toc50042004"/>
      <w:r w:rsidRPr="00C84039">
        <w:rPr>
          <w:rStyle w:val="Heading2Char"/>
          <w:b/>
          <w:color w:val="auto"/>
        </w:rPr>
        <w:t>Internet Service Provider (ISP)</w:t>
      </w:r>
      <w:bookmarkEnd w:id="55"/>
      <w:r w:rsidRPr="00C84039">
        <w:rPr>
          <w:rFonts w:cstheme="minorHAnsi"/>
          <w:b/>
          <w:bCs/>
        </w:rPr>
        <w:t xml:space="preserve"> </w:t>
      </w:r>
      <w:r w:rsidRPr="007E348E">
        <w:rPr>
          <w:rFonts w:cstheme="minorHAnsi"/>
        </w:rPr>
        <w:br/>
      </w:r>
      <w:r w:rsidRPr="00AE22F8">
        <w:rPr>
          <w:rFonts w:cstheme="minorHAnsi"/>
          <w:bCs/>
          <w:color w:val="000000" w:themeColor="text1"/>
        </w:rPr>
        <w:t>Lit fiber connecting the district to its ISP, LINN BENTON LINCOLN ESD (905 4</w:t>
      </w:r>
      <w:r w:rsidRPr="00AE22F8">
        <w:rPr>
          <w:rFonts w:cstheme="minorHAnsi"/>
          <w:bCs/>
          <w:color w:val="000000" w:themeColor="text1"/>
          <w:vertAlign w:val="superscript"/>
        </w:rPr>
        <w:t>th</w:t>
      </w:r>
      <w:r w:rsidRPr="00AE22F8">
        <w:rPr>
          <w:rFonts w:cstheme="minorHAnsi"/>
          <w:bCs/>
          <w:color w:val="000000" w:themeColor="text1"/>
        </w:rPr>
        <w:t xml:space="preserve"> Ave SE, Albany, OR 97321) terminates in </w:t>
      </w:r>
      <w:proofErr w:type="gramStart"/>
      <w:r w:rsidRPr="00AE22F8">
        <w:rPr>
          <w:rFonts w:cstheme="minorHAnsi"/>
          <w:bCs/>
          <w:color w:val="000000" w:themeColor="text1"/>
        </w:rPr>
        <w:t xml:space="preserve">the </w:t>
      </w:r>
      <w:proofErr w:type="spellStart"/>
      <w:r w:rsidRPr="00AE22F8">
        <w:rPr>
          <w:rFonts w:cstheme="minorHAnsi"/>
          <w:bCs/>
          <w:color w:val="000000" w:themeColor="text1"/>
        </w:rPr>
        <w:t>demarc</w:t>
      </w:r>
      <w:proofErr w:type="spellEnd"/>
      <w:proofErr w:type="gramEnd"/>
      <w:r w:rsidRPr="00AE22F8">
        <w:rPr>
          <w:rFonts w:cstheme="minorHAnsi"/>
          <w:bCs/>
          <w:color w:val="000000" w:themeColor="text1"/>
        </w:rPr>
        <w:t xml:space="preserve"> located at CORVALLIS SD DISTRICT OFFICE</w:t>
      </w:r>
      <w:r>
        <w:rPr>
          <w:rFonts w:cstheme="minorHAnsi"/>
          <w:bCs/>
          <w:color w:val="000000" w:themeColor="text1"/>
        </w:rPr>
        <w:t xml:space="preserve"> (1555 SW 35</w:t>
      </w:r>
      <w:r w:rsidRPr="008E2E52">
        <w:rPr>
          <w:rFonts w:cstheme="minorHAnsi"/>
          <w:bCs/>
          <w:color w:val="000000" w:themeColor="text1"/>
          <w:vertAlign w:val="superscript"/>
        </w:rPr>
        <w:t>th</w:t>
      </w:r>
      <w:r>
        <w:rPr>
          <w:rFonts w:cstheme="minorHAnsi"/>
          <w:bCs/>
          <w:color w:val="000000" w:themeColor="text1"/>
        </w:rPr>
        <w:t xml:space="preserve"> St., Corvallis, OR 97333)</w:t>
      </w:r>
      <w:r w:rsidRPr="00AE22F8">
        <w:rPr>
          <w:rFonts w:cstheme="minorHAnsi"/>
          <w:bCs/>
          <w:color w:val="000000" w:themeColor="text1"/>
        </w:rPr>
        <w:t xml:space="preserve">.  </w:t>
      </w:r>
    </w:p>
    <w:p w14:paraId="321FD08C" w14:textId="77777777" w:rsidR="00B644DF" w:rsidRPr="00AE22F8" w:rsidRDefault="00B644DF" w:rsidP="00B644DF">
      <w:pPr>
        <w:pStyle w:val="Heading2"/>
        <w:rPr>
          <w:b/>
          <w:color w:val="000000" w:themeColor="text1"/>
        </w:rPr>
      </w:pPr>
      <w:bookmarkStart w:id="56" w:name="_Toc50042005"/>
      <w:r w:rsidRPr="00AE22F8">
        <w:rPr>
          <w:b/>
          <w:color w:val="000000" w:themeColor="text1"/>
        </w:rPr>
        <w:t>Wide Area Network (WAN)</w:t>
      </w:r>
      <w:bookmarkEnd w:id="56"/>
    </w:p>
    <w:p w14:paraId="0990648D" w14:textId="77777777" w:rsidR="00B644DF" w:rsidRPr="00AE22F8" w:rsidRDefault="00B644DF" w:rsidP="00B644DF">
      <w:pPr>
        <w:rPr>
          <w:rFonts w:cstheme="minorHAnsi"/>
          <w:bCs/>
          <w:color w:val="000000" w:themeColor="text1"/>
        </w:rPr>
      </w:pPr>
      <w:r w:rsidRPr="00AE22F8">
        <w:rPr>
          <w:rFonts w:cstheme="minorHAnsi"/>
          <w:bCs/>
          <w:color w:val="000000" w:themeColor="text1"/>
        </w:rPr>
        <w:t xml:space="preserve">All district locations connect to CORVALLIS SD DISTRICT OFFICE </w:t>
      </w:r>
      <w:r>
        <w:rPr>
          <w:rFonts w:cstheme="minorHAnsi"/>
          <w:bCs/>
          <w:color w:val="000000" w:themeColor="text1"/>
        </w:rPr>
        <w:t>(1555 SW 35</w:t>
      </w:r>
      <w:r w:rsidRPr="008E2E52">
        <w:rPr>
          <w:rFonts w:cstheme="minorHAnsi"/>
          <w:bCs/>
          <w:color w:val="000000" w:themeColor="text1"/>
          <w:vertAlign w:val="superscript"/>
        </w:rPr>
        <w:t>th</w:t>
      </w:r>
      <w:r>
        <w:rPr>
          <w:rFonts w:cstheme="minorHAnsi"/>
          <w:bCs/>
          <w:color w:val="000000" w:themeColor="text1"/>
        </w:rPr>
        <w:t xml:space="preserve"> St., Corvallis, OR 97333) </w:t>
      </w:r>
      <w:r w:rsidRPr="00AE22F8">
        <w:rPr>
          <w:rFonts w:cstheme="minorHAnsi"/>
          <w:bCs/>
          <w:color w:val="000000" w:themeColor="text1"/>
        </w:rPr>
        <w:t xml:space="preserve">through district owned fiber and leased lit fiber.  </w:t>
      </w:r>
    </w:p>
    <w:p w14:paraId="036E38F6" w14:textId="77777777" w:rsidR="00B644DF" w:rsidRPr="00AE22F8" w:rsidRDefault="00B644DF" w:rsidP="00B644DF">
      <w:pPr>
        <w:rPr>
          <w:rFonts w:cstheme="minorHAnsi"/>
          <w:color w:val="000000" w:themeColor="text1"/>
        </w:rPr>
      </w:pPr>
      <w:bookmarkStart w:id="57" w:name="_Toc50042006"/>
      <w:r w:rsidRPr="00AE22F8">
        <w:rPr>
          <w:rStyle w:val="Heading2Char"/>
          <w:b/>
          <w:color w:val="000000" w:themeColor="text1"/>
        </w:rPr>
        <w:t>Local Area Networks (LAN)</w:t>
      </w:r>
      <w:bookmarkEnd w:id="57"/>
      <w:r w:rsidRPr="00AE22F8">
        <w:rPr>
          <w:rFonts w:cstheme="minorHAnsi"/>
          <w:b/>
          <w:bCs/>
          <w:color w:val="000000" w:themeColor="text1"/>
        </w:rPr>
        <w:t xml:space="preserve"> </w:t>
      </w:r>
      <w:r w:rsidRPr="00AE22F8">
        <w:rPr>
          <w:rFonts w:cstheme="minorHAnsi"/>
          <w:bCs/>
          <w:color w:val="000000" w:themeColor="text1"/>
        </w:rPr>
        <w:br/>
        <w:t>Within each building, the Main Distribution Frame (MDF) connects to Intermediate Distribution Frames (IDF) throughout the buildings with fiber where needed.  Connectivity is distributed from the MDF and IDFs through switches to end devices through cabling which terminates in network drops and Wireless Access Points (WAPs).</w:t>
      </w:r>
    </w:p>
    <w:p w14:paraId="50F4F570" w14:textId="77777777" w:rsidR="00B644DF" w:rsidRDefault="00B644DF">
      <w:pPr>
        <w:rPr>
          <w:rFonts w:asciiTheme="majorHAnsi" w:eastAsiaTheme="majorEastAsia" w:hAnsiTheme="majorHAnsi" w:cstheme="majorBidi"/>
          <w:color w:val="2E74B5" w:themeColor="accent1" w:themeShade="BF"/>
          <w:sz w:val="32"/>
          <w:szCs w:val="32"/>
        </w:rPr>
      </w:pPr>
      <w:r>
        <w:br w:type="page"/>
      </w:r>
    </w:p>
    <w:p w14:paraId="6E673B70" w14:textId="1AD74EC1" w:rsidR="00CB6013" w:rsidRPr="002B6C40" w:rsidRDefault="00CB6013" w:rsidP="00C84039">
      <w:pPr>
        <w:pStyle w:val="Heading1"/>
      </w:pPr>
      <w:r w:rsidRPr="002B6C40">
        <w:lastRenderedPageBreak/>
        <w:t>SCOPE OF WORK</w:t>
      </w:r>
      <w:bookmarkEnd w:id="8"/>
    </w:p>
    <w:p w14:paraId="7F71B2B0" w14:textId="5B3898BF" w:rsidR="00E33C31" w:rsidRPr="00E33C31" w:rsidRDefault="00CB6013" w:rsidP="00E33C31">
      <w:pPr>
        <w:autoSpaceDE w:val="0"/>
        <w:autoSpaceDN w:val="0"/>
        <w:adjustRightInd w:val="0"/>
        <w:spacing w:after="0" w:line="240" w:lineRule="auto"/>
        <w:rPr>
          <w:rFonts w:cstheme="minorHAnsi"/>
        </w:rPr>
      </w:pPr>
      <w:bookmarkStart w:id="58" w:name="_Toc1566058"/>
      <w:r w:rsidRPr="00C84039">
        <w:rPr>
          <w:rStyle w:val="Heading2Char"/>
          <w:b/>
          <w:color w:val="auto"/>
        </w:rPr>
        <w:t>Definition</w:t>
      </w:r>
      <w:bookmarkEnd w:id="58"/>
      <w:r w:rsidRPr="00CE3F95">
        <w:br/>
      </w:r>
      <w:r w:rsidR="00E33C31">
        <w:rPr>
          <w:rFonts w:cstheme="minorHAnsi"/>
        </w:rPr>
        <w:t xml:space="preserve">Corvallis School District 509J </w:t>
      </w:r>
      <w:r w:rsidR="00E33C31" w:rsidRPr="00E33C31">
        <w:rPr>
          <w:rFonts w:cstheme="minorHAnsi"/>
        </w:rPr>
        <w:t xml:space="preserve">is looking to provide </w:t>
      </w:r>
      <w:r w:rsidR="009B389F">
        <w:rPr>
          <w:rFonts w:cstheme="minorHAnsi"/>
        </w:rPr>
        <w:t>lit</w:t>
      </w:r>
      <w:r w:rsidR="00E33C31" w:rsidRPr="00E33C31">
        <w:rPr>
          <w:rFonts w:cstheme="minorHAnsi"/>
        </w:rPr>
        <w:t xml:space="preserve"> fiber service </w:t>
      </w:r>
      <w:r w:rsidR="00B644DF">
        <w:rPr>
          <w:rFonts w:cstheme="minorHAnsi"/>
        </w:rPr>
        <w:t>to three (</w:t>
      </w:r>
      <w:r w:rsidR="00223DF6">
        <w:rPr>
          <w:rFonts w:cstheme="minorHAnsi"/>
        </w:rPr>
        <w:t>1</w:t>
      </w:r>
      <w:r w:rsidR="00B644DF">
        <w:rPr>
          <w:rFonts w:cstheme="minorHAnsi"/>
        </w:rPr>
        <w:t>)</w:t>
      </w:r>
      <w:r w:rsidR="00E33C31" w:rsidRPr="00E33C31">
        <w:rPr>
          <w:rFonts w:cstheme="minorHAnsi"/>
        </w:rPr>
        <w:t xml:space="preserve"> district </w:t>
      </w:r>
      <w:r w:rsidR="00223DF6">
        <w:rPr>
          <w:rFonts w:cstheme="minorHAnsi"/>
        </w:rPr>
        <w:t>location</w:t>
      </w:r>
      <w:r w:rsidR="00B644DF">
        <w:rPr>
          <w:rFonts w:cstheme="minorHAnsi"/>
        </w:rPr>
        <w:t xml:space="preserve"> </w:t>
      </w:r>
      <w:r w:rsidR="00E33C31" w:rsidRPr="00E33C31">
        <w:rPr>
          <w:rFonts w:cstheme="minorHAnsi"/>
        </w:rPr>
        <w:t xml:space="preserve">in the most cost effective and efficient manner. The scope of work includes providing </w:t>
      </w:r>
      <w:r w:rsidR="00297F66">
        <w:rPr>
          <w:rFonts w:cstheme="minorHAnsi"/>
        </w:rPr>
        <w:t>lit</w:t>
      </w:r>
      <w:r w:rsidR="00E33C31" w:rsidRPr="00E33C31">
        <w:rPr>
          <w:rFonts w:cstheme="minorHAnsi"/>
        </w:rPr>
        <w:t xml:space="preserve"> fiber service to </w:t>
      </w:r>
      <w:r w:rsidR="00B644DF">
        <w:rPr>
          <w:rFonts w:cstheme="minorHAnsi"/>
        </w:rPr>
        <w:t>the</w:t>
      </w:r>
      <w:r w:rsidR="00223DF6">
        <w:rPr>
          <w:rFonts w:cstheme="minorHAnsi"/>
        </w:rPr>
        <w:t xml:space="preserve"> district location</w:t>
      </w:r>
      <w:r w:rsidR="00E33C31" w:rsidRPr="00E33C31">
        <w:rPr>
          <w:rFonts w:cstheme="minorHAnsi"/>
        </w:rPr>
        <w:t xml:space="preserve"> specified in the line items portion of this RFP. All special construction cost</w:t>
      </w:r>
      <w:r w:rsidR="00223DF6">
        <w:rPr>
          <w:rFonts w:cstheme="minorHAnsi"/>
        </w:rPr>
        <w:t>s</w:t>
      </w:r>
      <w:r w:rsidR="00E33C31" w:rsidRPr="00E33C31">
        <w:rPr>
          <w:rFonts w:cstheme="minorHAnsi"/>
        </w:rPr>
        <w:t xml:space="preserve"> to bring the </w:t>
      </w:r>
      <w:r w:rsidR="00297F66">
        <w:rPr>
          <w:rFonts w:cstheme="minorHAnsi"/>
        </w:rPr>
        <w:t>service</w:t>
      </w:r>
      <w:r w:rsidR="00E33C31" w:rsidRPr="00E33C31">
        <w:rPr>
          <w:rFonts w:cstheme="minorHAnsi"/>
        </w:rPr>
        <w:t xml:space="preserve"> to </w:t>
      </w:r>
      <w:r w:rsidR="00223DF6">
        <w:rPr>
          <w:rFonts w:cstheme="minorHAnsi"/>
        </w:rPr>
        <w:t>the</w:t>
      </w:r>
      <w:r w:rsidR="00E33C31" w:rsidRPr="00E33C31">
        <w:rPr>
          <w:rFonts w:cstheme="minorHAnsi"/>
        </w:rPr>
        <w:t xml:space="preserve"> building</w:t>
      </w:r>
      <w:r w:rsidR="00E33C31">
        <w:rPr>
          <w:rFonts w:cstheme="minorHAnsi"/>
        </w:rPr>
        <w:t>’</w:t>
      </w:r>
      <w:r w:rsidR="00E33C31" w:rsidRPr="00E33C31">
        <w:rPr>
          <w:rFonts w:cstheme="minorHAnsi"/>
        </w:rPr>
        <w:t>s point of demarcation will need to be identified and listed.</w:t>
      </w:r>
      <w:r w:rsidR="00297F66">
        <w:rPr>
          <w:rFonts w:cstheme="minorHAnsi"/>
        </w:rPr>
        <w:t xml:space="preserve">  </w:t>
      </w:r>
      <w:r w:rsidR="00297F66" w:rsidRPr="00E33C31">
        <w:rPr>
          <w:rFonts w:cstheme="minorHAnsi"/>
        </w:rPr>
        <w:t xml:space="preserve">All items quoted by vendor that are not listed in the line items of this document, or are not essential for the </w:t>
      </w:r>
      <w:r w:rsidR="00297F66">
        <w:rPr>
          <w:rFonts w:cstheme="minorHAnsi"/>
        </w:rPr>
        <w:t>service</w:t>
      </w:r>
      <w:r w:rsidR="00297F66" w:rsidRPr="00E33C31">
        <w:rPr>
          <w:rFonts w:cstheme="minorHAnsi"/>
        </w:rPr>
        <w:t xml:space="preserve"> to function, will be considered optional and will not be considered in price comparison for scoring purposes.</w:t>
      </w:r>
      <w:r w:rsidR="004034D4">
        <w:rPr>
          <w:rFonts w:cstheme="minorHAnsi"/>
        </w:rPr>
        <w:t xml:space="preserve">  </w:t>
      </w:r>
      <w:r w:rsidR="004034D4" w:rsidRPr="00E33C31">
        <w:rPr>
          <w:rFonts w:cstheme="minorHAnsi"/>
        </w:rPr>
        <w:t>Clearly identify any services, equipment, or components that will not qualify for E-rate funding</w:t>
      </w:r>
      <w:r w:rsidR="004034D4">
        <w:rPr>
          <w:rFonts w:cstheme="minorHAnsi"/>
        </w:rPr>
        <w:t xml:space="preserve"> in your response</w:t>
      </w:r>
      <w:r w:rsidR="004034D4" w:rsidRPr="00E33C31">
        <w:rPr>
          <w:rFonts w:cstheme="minorHAnsi"/>
        </w:rPr>
        <w:t>.</w:t>
      </w:r>
    </w:p>
    <w:p w14:paraId="47E1033F" w14:textId="77777777" w:rsidR="00E33C31" w:rsidRPr="00E33C31" w:rsidRDefault="00E33C31" w:rsidP="00E33C31">
      <w:pPr>
        <w:autoSpaceDE w:val="0"/>
        <w:autoSpaceDN w:val="0"/>
        <w:adjustRightInd w:val="0"/>
        <w:spacing w:after="0" w:line="240" w:lineRule="auto"/>
        <w:rPr>
          <w:rFonts w:cstheme="minorHAnsi"/>
        </w:rPr>
      </w:pPr>
    </w:p>
    <w:p w14:paraId="12FAF02E" w14:textId="3FDCE316" w:rsidR="00B644DF" w:rsidRDefault="009A0E75" w:rsidP="00E33C31">
      <w:pPr>
        <w:autoSpaceDE w:val="0"/>
        <w:autoSpaceDN w:val="0"/>
        <w:adjustRightInd w:val="0"/>
        <w:spacing w:after="0" w:line="240" w:lineRule="auto"/>
        <w:rPr>
          <w:rFonts w:cstheme="minorHAnsi"/>
        </w:rPr>
      </w:pPr>
      <w:r>
        <w:rPr>
          <w:rFonts w:cstheme="minorHAnsi"/>
        </w:rPr>
        <w:t xml:space="preserve">Contract pricing should be </w:t>
      </w:r>
      <w:r w:rsidR="00BB67A3">
        <w:rPr>
          <w:rFonts w:cstheme="minorHAnsi"/>
        </w:rPr>
        <w:t xml:space="preserve">provided </w:t>
      </w:r>
      <w:r>
        <w:rPr>
          <w:rFonts w:cstheme="minorHAnsi"/>
        </w:rPr>
        <w:t xml:space="preserve">for </w:t>
      </w:r>
      <w:r w:rsidR="00BB67A3">
        <w:rPr>
          <w:rFonts w:cstheme="minorHAnsi"/>
        </w:rPr>
        <w:t xml:space="preserve">terms of 1, 3, 5, and 10 years </w:t>
      </w:r>
      <w:r>
        <w:rPr>
          <w:rFonts w:cstheme="minorHAnsi"/>
        </w:rPr>
        <w:t>the following speeds: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90"/>
      </w:tblGrid>
      <w:tr w:rsidR="00B644DF" w14:paraId="5A6E20DF" w14:textId="77777777" w:rsidTr="00DC72A0">
        <w:trPr>
          <w:trHeight w:val="269"/>
          <w:jc w:val="center"/>
        </w:trPr>
        <w:tc>
          <w:tcPr>
            <w:tcW w:w="2070" w:type="dxa"/>
          </w:tcPr>
          <w:p w14:paraId="14120695" w14:textId="77777777" w:rsidR="00B644DF" w:rsidRDefault="00B644DF" w:rsidP="00E33C31">
            <w:pPr>
              <w:autoSpaceDE w:val="0"/>
              <w:autoSpaceDN w:val="0"/>
              <w:adjustRightInd w:val="0"/>
              <w:rPr>
                <w:rFonts w:cstheme="minorHAnsi"/>
              </w:rPr>
            </w:pPr>
            <w:r>
              <w:rPr>
                <w:rFonts w:cstheme="minorHAnsi"/>
              </w:rPr>
              <w:t>100 Mbps</w:t>
            </w:r>
          </w:p>
          <w:p w14:paraId="129340EC" w14:textId="77777777" w:rsidR="00B644DF" w:rsidRDefault="00B644DF" w:rsidP="00E33C31">
            <w:pPr>
              <w:autoSpaceDE w:val="0"/>
              <w:autoSpaceDN w:val="0"/>
              <w:adjustRightInd w:val="0"/>
              <w:rPr>
                <w:rFonts w:cstheme="minorHAnsi"/>
              </w:rPr>
            </w:pPr>
            <w:r>
              <w:rPr>
                <w:rFonts w:cstheme="minorHAnsi"/>
              </w:rPr>
              <w:t>200 Mbps</w:t>
            </w:r>
          </w:p>
          <w:p w14:paraId="362E5974" w14:textId="77777777" w:rsidR="00B644DF" w:rsidRDefault="00B644DF" w:rsidP="00E33C31">
            <w:pPr>
              <w:autoSpaceDE w:val="0"/>
              <w:autoSpaceDN w:val="0"/>
              <w:adjustRightInd w:val="0"/>
              <w:rPr>
                <w:rFonts w:cstheme="minorHAnsi"/>
              </w:rPr>
            </w:pPr>
            <w:r>
              <w:rPr>
                <w:rFonts w:cstheme="minorHAnsi"/>
              </w:rPr>
              <w:t>300 Mbps</w:t>
            </w:r>
          </w:p>
          <w:p w14:paraId="2B2A8811" w14:textId="77777777" w:rsidR="00B644DF" w:rsidRDefault="00B644DF" w:rsidP="00E33C31">
            <w:pPr>
              <w:autoSpaceDE w:val="0"/>
              <w:autoSpaceDN w:val="0"/>
              <w:adjustRightInd w:val="0"/>
              <w:rPr>
                <w:rFonts w:cstheme="minorHAnsi"/>
              </w:rPr>
            </w:pPr>
            <w:r>
              <w:rPr>
                <w:rFonts w:cstheme="minorHAnsi"/>
              </w:rPr>
              <w:t>400 Mbps</w:t>
            </w:r>
          </w:p>
          <w:p w14:paraId="19B2AE3F" w14:textId="77777777" w:rsidR="00B644DF" w:rsidRDefault="00B644DF" w:rsidP="00E33C31">
            <w:pPr>
              <w:autoSpaceDE w:val="0"/>
              <w:autoSpaceDN w:val="0"/>
              <w:adjustRightInd w:val="0"/>
              <w:rPr>
                <w:rFonts w:cstheme="minorHAnsi"/>
              </w:rPr>
            </w:pPr>
            <w:r>
              <w:rPr>
                <w:rFonts w:cstheme="minorHAnsi"/>
              </w:rPr>
              <w:t>500 Mbps</w:t>
            </w:r>
          </w:p>
          <w:p w14:paraId="76D377F5" w14:textId="77777777" w:rsidR="00B644DF" w:rsidRDefault="00B644DF" w:rsidP="00E33C31">
            <w:pPr>
              <w:autoSpaceDE w:val="0"/>
              <w:autoSpaceDN w:val="0"/>
              <w:adjustRightInd w:val="0"/>
              <w:rPr>
                <w:rFonts w:cstheme="minorHAnsi"/>
              </w:rPr>
            </w:pPr>
            <w:r>
              <w:rPr>
                <w:rFonts w:cstheme="minorHAnsi"/>
              </w:rPr>
              <w:t>600 Mbps</w:t>
            </w:r>
          </w:p>
          <w:p w14:paraId="29ADE060" w14:textId="77777777" w:rsidR="00B644DF" w:rsidRDefault="00B644DF" w:rsidP="00E33C31">
            <w:pPr>
              <w:autoSpaceDE w:val="0"/>
              <w:autoSpaceDN w:val="0"/>
              <w:adjustRightInd w:val="0"/>
              <w:rPr>
                <w:rFonts w:cstheme="minorHAnsi"/>
              </w:rPr>
            </w:pPr>
            <w:r>
              <w:rPr>
                <w:rFonts w:cstheme="minorHAnsi"/>
              </w:rPr>
              <w:t>700 Mbps</w:t>
            </w:r>
          </w:p>
          <w:p w14:paraId="1C661331" w14:textId="77777777" w:rsidR="00B644DF" w:rsidRDefault="00B644DF" w:rsidP="00E33C31">
            <w:pPr>
              <w:autoSpaceDE w:val="0"/>
              <w:autoSpaceDN w:val="0"/>
              <w:adjustRightInd w:val="0"/>
              <w:rPr>
                <w:rFonts w:cstheme="minorHAnsi"/>
              </w:rPr>
            </w:pPr>
            <w:r>
              <w:rPr>
                <w:rFonts w:cstheme="minorHAnsi"/>
              </w:rPr>
              <w:t>800 Mbps</w:t>
            </w:r>
          </w:p>
        </w:tc>
        <w:tc>
          <w:tcPr>
            <w:tcW w:w="7290" w:type="dxa"/>
          </w:tcPr>
          <w:p w14:paraId="34504762" w14:textId="6D1010EC" w:rsidR="00B644DF" w:rsidRDefault="00B644DF" w:rsidP="00E33C31">
            <w:pPr>
              <w:autoSpaceDE w:val="0"/>
              <w:autoSpaceDN w:val="0"/>
              <w:adjustRightInd w:val="0"/>
              <w:rPr>
                <w:rFonts w:cstheme="minorHAnsi"/>
              </w:rPr>
            </w:pPr>
            <w:r>
              <w:rPr>
                <w:rFonts w:cstheme="minorHAnsi"/>
              </w:rPr>
              <w:t>900 Mbps</w:t>
            </w:r>
          </w:p>
          <w:p w14:paraId="06CF3845" w14:textId="77777777" w:rsidR="00B644DF" w:rsidRDefault="00B644DF" w:rsidP="00E33C31">
            <w:pPr>
              <w:autoSpaceDE w:val="0"/>
              <w:autoSpaceDN w:val="0"/>
              <w:adjustRightInd w:val="0"/>
              <w:rPr>
                <w:rFonts w:cstheme="minorHAnsi"/>
              </w:rPr>
            </w:pPr>
            <w:r>
              <w:rPr>
                <w:rFonts w:cstheme="minorHAnsi"/>
              </w:rPr>
              <w:t xml:space="preserve">1 </w:t>
            </w:r>
            <w:proofErr w:type="spellStart"/>
            <w:r>
              <w:rPr>
                <w:rFonts w:cstheme="minorHAnsi"/>
              </w:rPr>
              <w:t>Gbps</w:t>
            </w:r>
            <w:proofErr w:type="spellEnd"/>
          </w:p>
          <w:p w14:paraId="56AE7559" w14:textId="77777777" w:rsidR="00B644DF" w:rsidRDefault="00B644DF" w:rsidP="00E33C31">
            <w:pPr>
              <w:autoSpaceDE w:val="0"/>
              <w:autoSpaceDN w:val="0"/>
              <w:adjustRightInd w:val="0"/>
              <w:rPr>
                <w:rFonts w:cstheme="minorHAnsi"/>
              </w:rPr>
            </w:pPr>
            <w:r>
              <w:rPr>
                <w:rFonts w:cstheme="minorHAnsi"/>
              </w:rPr>
              <w:t xml:space="preserve">2 </w:t>
            </w:r>
            <w:proofErr w:type="spellStart"/>
            <w:r>
              <w:rPr>
                <w:rFonts w:cstheme="minorHAnsi"/>
              </w:rPr>
              <w:t>Gbps</w:t>
            </w:r>
            <w:proofErr w:type="spellEnd"/>
          </w:p>
          <w:p w14:paraId="7DD8BFB4" w14:textId="77777777" w:rsidR="00B644DF" w:rsidRDefault="00B644DF" w:rsidP="00E33C31">
            <w:pPr>
              <w:autoSpaceDE w:val="0"/>
              <w:autoSpaceDN w:val="0"/>
              <w:adjustRightInd w:val="0"/>
              <w:rPr>
                <w:rFonts w:cstheme="minorHAnsi"/>
              </w:rPr>
            </w:pPr>
            <w:r>
              <w:rPr>
                <w:rFonts w:cstheme="minorHAnsi"/>
              </w:rPr>
              <w:t xml:space="preserve">3 </w:t>
            </w:r>
            <w:proofErr w:type="spellStart"/>
            <w:r>
              <w:rPr>
                <w:rFonts w:cstheme="minorHAnsi"/>
              </w:rPr>
              <w:t>Gbps</w:t>
            </w:r>
            <w:proofErr w:type="spellEnd"/>
          </w:p>
          <w:p w14:paraId="7F3F5D90" w14:textId="77777777" w:rsidR="00B644DF" w:rsidRDefault="00B644DF" w:rsidP="00E33C31">
            <w:pPr>
              <w:autoSpaceDE w:val="0"/>
              <w:autoSpaceDN w:val="0"/>
              <w:adjustRightInd w:val="0"/>
              <w:rPr>
                <w:rFonts w:cstheme="minorHAnsi"/>
              </w:rPr>
            </w:pPr>
            <w:r>
              <w:rPr>
                <w:rFonts w:cstheme="minorHAnsi"/>
              </w:rPr>
              <w:t xml:space="preserve">4 </w:t>
            </w:r>
            <w:proofErr w:type="spellStart"/>
            <w:r>
              <w:rPr>
                <w:rFonts w:cstheme="minorHAnsi"/>
              </w:rPr>
              <w:t>Gbps</w:t>
            </w:r>
            <w:proofErr w:type="spellEnd"/>
          </w:p>
          <w:p w14:paraId="3CF56336" w14:textId="77777777" w:rsidR="00B644DF" w:rsidRDefault="00B644DF" w:rsidP="00E33C31">
            <w:pPr>
              <w:autoSpaceDE w:val="0"/>
              <w:autoSpaceDN w:val="0"/>
              <w:adjustRightInd w:val="0"/>
              <w:rPr>
                <w:rFonts w:cstheme="minorHAnsi"/>
              </w:rPr>
            </w:pPr>
            <w:r>
              <w:rPr>
                <w:rFonts w:cstheme="minorHAnsi"/>
              </w:rPr>
              <w:t xml:space="preserve">5 </w:t>
            </w:r>
            <w:proofErr w:type="spellStart"/>
            <w:r>
              <w:rPr>
                <w:rFonts w:cstheme="minorHAnsi"/>
              </w:rPr>
              <w:t>Gbps</w:t>
            </w:r>
            <w:proofErr w:type="spellEnd"/>
          </w:p>
          <w:p w14:paraId="42D75895" w14:textId="2CEBD8DF" w:rsidR="00B644DF" w:rsidRDefault="00B644DF" w:rsidP="00E33C31">
            <w:pPr>
              <w:autoSpaceDE w:val="0"/>
              <w:autoSpaceDN w:val="0"/>
              <w:adjustRightInd w:val="0"/>
              <w:rPr>
                <w:rFonts w:cstheme="minorHAnsi"/>
              </w:rPr>
            </w:pPr>
            <w:r>
              <w:rPr>
                <w:rFonts w:cstheme="minorHAnsi"/>
              </w:rPr>
              <w:t xml:space="preserve">10 </w:t>
            </w:r>
            <w:proofErr w:type="spellStart"/>
            <w:r>
              <w:rPr>
                <w:rFonts w:cstheme="minorHAnsi"/>
              </w:rPr>
              <w:t>Gbps</w:t>
            </w:r>
            <w:proofErr w:type="spellEnd"/>
          </w:p>
        </w:tc>
      </w:tr>
    </w:tbl>
    <w:p w14:paraId="27BB54FB" w14:textId="77777777" w:rsidR="00BB67A3" w:rsidRDefault="00BB67A3" w:rsidP="00A20313">
      <w:pPr>
        <w:rPr>
          <w:rFonts w:cstheme="minorHAnsi"/>
        </w:rPr>
      </w:pPr>
    </w:p>
    <w:p w14:paraId="7855FCDA" w14:textId="15D22AF6" w:rsidR="00BB67A3" w:rsidRPr="00BB67A3" w:rsidRDefault="00BB67A3" w:rsidP="00A20313">
      <w:pPr>
        <w:rPr>
          <w:rFonts w:cstheme="minorHAnsi"/>
        </w:rPr>
      </w:pPr>
      <w:r w:rsidRPr="00E33C31">
        <w:rPr>
          <w:rFonts w:cstheme="minorHAnsi"/>
        </w:rPr>
        <w:t>Provide an attachment explaining the core architecture of your network which includes identifying all single points of failure in your core network.</w:t>
      </w:r>
      <w:r>
        <w:rPr>
          <w:rFonts w:cstheme="minorHAnsi"/>
        </w:rPr>
        <w:t xml:space="preserve">  </w:t>
      </w:r>
    </w:p>
    <w:p w14:paraId="5777836C" w14:textId="77777777" w:rsidR="00CB6013" w:rsidRPr="00C84039" w:rsidRDefault="00CB6013" w:rsidP="00C84039">
      <w:pPr>
        <w:pStyle w:val="Heading2"/>
        <w:rPr>
          <w:b/>
          <w:color w:val="auto"/>
        </w:rPr>
      </w:pPr>
      <w:bookmarkStart w:id="59" w:name="_Toc1566059"/>
      <w:r w:rsidRPr="00C84039">
        <w:rPr>
          <w:b/>
          <w:color w:val="auto"/>
        </w:rPr>
        <w:t>Line Items</w:t>
      </w:r>
      <w:bookmarkEnd w:id="59"/>
    </w:p>
    <w:tbl>
      <w:tblPr>
        <w:tblStyle w:val="TableGrid"/>
        <w:tblW w:w="5000" w:type="pct"/>
        <w:tblLook w:val="04A0" w:firstRow="1" w:lastRow="0" w:firstColumn="1" w:lastColumn="0" w:noHBand="0" w:noVBand="1"/>
      </w:tblPr>
      <w:tblGrid>
        <w:gridCol w:w="1601"/>
        <w:gridCol w:w="2597"/>
        <w:gridCol w:w="2502"/>
        <w:gridCol w:w="2650"/>
      </w:tblGrid>
      <w:tr w:rsidR="00BB67A3" w14:paraId="2422DDA0" w14:textId="77777777" w:rsidTr="00BB67A3">
        <w:tc>
          <w:tcPr>
            <w:tcW w:w="856" w:type="pct"/>
            <w:shd w:val="clear" w:color="auto" w:fill="404040" w:themeFill="text1" w:themeFillTint="BF"/>
          </w:tcPr>
          <w:p w14:paraId="46AE0C79" w14:textId="77777777" w:rsidR="00BB67A3" w:rsidRPr="00A20313" w:rsidRDefault="00BB67A3" w:rsidP="00C84039">
            <w:pPr>
              <w:rPr>
                <w:rFonts w:cstheme="minorHAnsi"/>
                <w:b/>
                <w:color w:val="FFFFFF" w:themeColor="background1"/>
              </w:rPr>
            </w:pPr>
            <w:r w:rsidRPr="00A20313">
              <w:rPr>
                <w:rFonts w:cstheme="minorHAnsi"/>
                <w:b/>
                <w:color w:val="FFFFFF" w:themeColor="background1"/>
              </w:rPr>
              <w:t>#</w:t>
            </w:r>
          </w:p>
        </w:tc>
        <w:tc>
          <w:tcPr>
            <w:tcW w:w="1389" w:type="pct"/>
            <w:shd w:val="clear" w:color="auto" w:fill="404040" w:themeFill="text1" w:themeFillTint="BF"/>
          </w:tcPr>
          <w:p w14:paraId="769726BA" w14:textId="77777777" w:rsidR="00BB67A3" w:rsidRPr="00DA0964" w:rsidRDefault="00BB67A3" w:rsidP="00C84039">
            <w:pPr>
              <w:rPr>
                <w:rFonts w:cstheme="minorHAnsi"/>
                <w:b/>
                <w:color w:val="FFFFFF" w:themeColor="background1"/>
              </w:rPr>
            </w:pPr>
            <w:r w:rsidRPr="00DA0964">
              <w:rPr>
                <w:rFonts w:cstheme="minorHAnsi"/>
                <w:b/>
                <w:color w:val="FFFFFF" w:themeColor="background1"/>
              </w:rPr>
              <w:t>Item</w:t>
            </w:r>
          </w:p>
        </w:tc>
        <w:tc>
          <w:tcPr>
            <w:tcW w:w="1338" w:type="pct"/>
            <w:shd w:val="clear" w:color="auto" w:fill="404040" w:themeFill="text1" w:themeFillTint="BF"/>
          </w:tcPr>
          <w:p w14:paraId="0FFE63E3" w14:textId="2AB43DEF" w:rsidR="00BB67A3" w:rsidRPr="00DA0964" w:rsidRDefault="00BB67A3" w:rsidP="00C84039">
            <w:pPr>
              <w:rPr>
                <w:rFonts w:cstheme="minorHAnsi"/>
                <w:b/>
                <w:color w:val="FFFFFF" w:themeColor="background1"/>
              </w:rPr>
            </w:pPr>
            <w:r>
              <w:rPr>
                <w:rFonts w:cstheme="minorHAnsi"/>
                <w:b/>
                <w:color w:val="FFFFFF" w:themeColor="background1"/>
              </w:rPr>
              <w:t>Location A</w:t>
            </w:r>
          </w:p>
        </w:tc>
        <w:tc>
          <w:tcPr>
            <w:tcW w:w="1417" w:type="pct"/>
            <w:shd w:val="clear" w:color="auto" w:fill="404040" w:themeFill="text1" w:themeFillTint="BF"/>
          </w:tcPr>
          <w:p w14:paraId="13A347E3" w14:textId="4AEFE9D9" w:rsidR="00BB67A3" w:rsidRPr="00DA0964" w:rsidRDefault="00BB67A3" w:rsidP="007E446D">
            <w:pPr>
              <w:rPr>
                <w:rFonts w:cstheme="minorHAnsi"/>
                <w:b/>
                <w:color w:val="FFFFFF" w:themeColor="background1"/>
              </w:rPr>
            </w:pPr>
            <w:r w:rsidRPr="00DA0964">
              <w:rPr>
                <w:rFonts w:cstheme="minorHAnsi"/>
                <w:b/>
                <w:color w:val="FFFFFF" w:themeColor="background1"/>
              </w:rPr>
              <w:t>Location</w:t>
            </w:r>
            <w:r>
              <w:rPr>
                <w:rFonts w:cstheme="minorHAnsi"/>
                <w:b/>
                <w:color w:val="FFFFFF" w:themeColor="background1"/>
              </w:rPr>
              <w:t xml:space="preserve"> B</w:t>
            </w:r>
          </w:p>
        </w:tc>
      </w:tr>
      <w:tr w:rsidR="00B644DF" w14:paraId="77BBAF4F" w14:textId="77777777" w:rsidTr="00BB67A3">
        <w:trPr>
          <w:trHeight w:val="304"/>
        </w:trPr>
        <w:tc>
          <w:tcPr>
            <w:tcW w:w="856" w:type="pct"/>
          </w:tcPr>
          <w:p w14:paraId="7A269DA1" w14:textId="723F203F" w:rsidR="00B644DF" w:rsidRPr="00A20313" w:rsidRDefault="00201D42" w:rsidP="00B644DF">
            <w:pPr>
              <w:rPr>
                <w:rFonts w:cstheme="minorHAnsi"/>
                <w:b/>
              </w:rPr>
            </w:pPr>
            <w:r>
              <w:rPr>
                <w:rFonts w:cstheme="minorHAnsi"/>
                <w:b/>
              </w:rPr>
              <w:t>1</w:t>
            </w:r>
          </w:p>
        </w:tc>
        <w:tc>
          <w:tcPr>
            <w:tcW w:w="1389" w:type="pct"/>
          </w:tcPr>
          <w:p w14:paraId="367A1875" w14:textId="22AAD800" w:rsidR="00B644DF" w:rsidRPr="00A20313" w:rsidRDefault="00B644DF" w:rsidP="00B644DF">
            <w:pPr>
              <w:rPr>
                <w:rFonts w:cstheme="minorHAnsi"/>
                <w:b/>
              </w:rPr>
            </w:pPr>
            <w:r>
              <w:rPr>
                <w:rFonts w:cstheme="minorHAnsi"/>
              </w:rPr>
              <w:t>Lit Fiber Service</w:t>
            </w:r>
          </w:p>
        </w:tc>
        <w:tc>
          <w:tcPr>
            <w:tcW w:w="1338" w:type="pct"/>
          </w:tcPr>
          <w:p w14:paraId="05091ACC" w14:textId="1B596BED" w:rsidR="00B644DF" w:rsidRPr="00A20313" w:rsidRDefault="00B644DF" w:rsidP="00B644DF">
            <w:pPr>
              <w:rPr>
                <w:rFonts w:cstheme="minorHAnsi"/>
                <w:b/>
              </w:rPr>
            </w:pPr>
            <w:r>
              <w:rPr>
                <w:rFonts w:ascii="Calibri" w:hAnsi="Calibri" w:cs="Calibri"/>
                <w:color w:val="222222"/>
              </w:rPr>
              <w:t>CORVALLIS SD DISTRICT OFFICE</w:t>
            </w:r>
          </w:p>
        </w:tc>
        <w:tc>
          <w:tcPr>
            <w:tcW w:w="1417" w:type="pct"/>
          </w:tcPr>
          <w:p w14:paraId="7663B2CE" w14:textId="77777777" w:rsidR="00B644DF" w:rsidRPr="007E446D" w:rsidRDefault="00B644DF" w:rsidP="00B644DF">
            <w:pPr>
              <w:rPr>
                <w:rFonts w:cstheme="minorHAnsi"/>
              </w:rPr>
            </w:pPr>
            <w:r w:rsidRPr="007E446D">
              <w:rPr>
                <w:rFonts w:cstheme="minorHAnsi"/>
              </w:rPr>
              <w:t>WESTERN VIEW CENTER</w:t>
            </w:r>
          </w:p>
          <w:p w14:paraId="4955B2DD" w14:textId="508E190C" w:rsidR="00B644DF" w:rsidRPr="007E446D" w:rsidRDefault="00B644DF" w:rsidP="00B644DF">
            <w:pPr>
              <w:rPr>
                <w:rFonts w:cstheme="minorHAnsi"/>
              </w:rPr>
            </w:pPr>
          </w:p>
        </w:tc>
      </w:tr>
    </w:tbl>
    <w:p w14:paraId="16DEB4AB" w14:textId="77777777"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60" w:name="_Toc1566061"/>
      <w:r w:rsidRPr="002B6C40">
        <w:lastRenderedPageBreak/>
        <w:t>PROPOSER INFORMATION</w:t>
      </w:r>
      <w:r>
        <w:t xml:space="preserve"> AND CERTIFICATION</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61" w:name="_Toc1566062"/>
      <w:r w:rsidRPr="00C84039">
        <w:rPr>
          <w:b/>
          <w:color w:val="auto"/>
        </w:rPr>
        <w:t>By submitting a response, you certify that you are authorized to represent your company.</w:t>
      </w:r>
      <w:bookmarkEnd w:id="61"/>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A7CCD" w14:textId="77777777" w:rsidR="00BF3869" w:rsidRDefault="00BF3869" w:rsidP="00DC42D7">
      <w:pPr>
        <w:spacing w:after="0" w:line="240" w:lineRule="auto"/>
      </w:pPr>
      <w:r>
        <w:separator/>
      </w:r>
    </w:p>
  </w:endnote>
  <w:endnote w:type="continuationSeparator" w:id="0">
    <w:p w14:paraId="7C7C4FCD" w14:textId="77777777" w:rsidR="00BF3869" w:rsidRDefault="00BF3869"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021904" w:rsidRPr="008A63D9" w:rsidRDefault="00021904">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0374A">
              <w:rPr>
                <w:bCs/>
                <w:noProof/>
              </w:rPr>
              <w:t>7</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0374A">
              <w:rPr>
                <w:bCs/>
                <w:noProof/>
              </w:rPr>
              <w:t>20</w:t>
            </w:r>
            <w:r w:rsidRPr="008A63D9">
              <w:rPr>
                <w:bCs/>
              </w:rPr>
              <w:fldChar w:fldCharType="end"/>
            </w:r>
          </w:p>
        </w:sdtContent>
      </w:sdt>
    </w:sdtContent>
  </w:sdt>
  <w:p w14:paraId="384BA73E" w14:textId="77777777" w:rsidR="00021904" w:rsidRDefault="00021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B3D5" w14:textId="77777777" w:rsidR="00BF3869" w:rsidRDefault="00BF3869" w:rsidP="00DC42D7">
      <w:pPr>
        <w:spacing w:after="0" w:line="240" w:lineRule="auto"/>
      </w:pPr>
      <w:r>
        <w:separator/>
      </w:r>
    </w:p>
  </w:footnote>
  <w:footnote w:type="continuationSeparator" w:id="0">
    <w:p w14:paraId="426B10C7" w14:textId="77777777" w:rsidR="00BF3869" w:rsidRDefault="00BF3869"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32252C45" w:rsidR="00021904" w:rsidRDefault="00021904">
    <w:pPr>
      <w:pStyle w:val="Header"/>
    </w:pPr>
    <w:r>
      <w:t>Corvallis School District 509J</w:t>
    </w:r>
    <w:r>
      <w:tab/>
    </w:r>
    <w:r>
      <w:tab/>
      <w:t>COR-FY2021-C1-LF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1904"/>
    <w:rsid w:val="0002399E"/>
    <w:rsid w:val="00026853"/>
    <w:rsid w:val="00030E56"/>
    <w:rsid w:val="00115C60"/>
    <w:rsid w:val="001B1870"/>
    <w:rsid w:val="001C20D6"/>
    <w:rsid w:val="001D5722"/>
    <w:rsid w:val="00201D42"/>
    <w:rsid w:val="002034F8"/>
    <w:rsid w:val="00223DF6"/>
    <w:rsid w:val="00297F66"/>
    <w:rsid w:val="002B6C40"/>
    <w:rsid w:val="002D2297"/>
    <w:rsid w:val="003052D9"/>
    <w:rsid w:val="00363BDB"/>
    <w:rsid w:val="004034D4"/>
    <w:rsid w:val="004A0F84"/>
    <w:rsid w:val="004C7852"/>
    <w:rsid w:val="005069A6"/>
    <w:rsid w:val="005D7CDE"/>
    <w:rsid w:val="006512EC"/>
    <w:rsid w:val="00747645"/>
    <w:rsid w:val="007A44D5"/>
    <w:rsid w:val="007C45BE"/>
    <w:rsid w:val="007E446D"/>
    <w:rsid w:val="00801098"/>
    <w:rsid w:val="008232F6"/>
    <w:rsid w:val="008328E6"/>
    <w:rsid w:val="008A123B"/>
    <w:rsid w:val="008A63D9"/>
    <w:rsid w:val="00933AC1"/>
    <w:rsid w:val="00965630"/>
    <w:rsid w:val="00981F22"/>
    <w:rsid w:val="009A0E75"/>
    <w:rsid w:val="009B389F"/>
    <w:rsid w:val="009C1D53"/>
    <w:rsid w:val="009D248F"/>
    <w:rsid w:val="00A20313"/>
    <w:rsid w:val="00AC3FEB"/>
    <w:rsid w:val="00AE22F8"/>
    <w:rsid w:val="00B644DF"/>
    <w:rsid w:val="00B82460"/>
    <w:rsid w:val="00BB67A3"/>
    <w:rsid w:val="00BF3869"/>
    <w:rsid w:val="00BF4A78"/>
    <w:rsid w:val="00BF6A29"/>
    <w:rsid w:val="00C00258"/>
    <w:rsid w:val="00C11FAB"/>
    <w:rsid w:val="00C13A57"/>
    <w:rsid w:val="00C329A5"/>
    <w:rsid w:val="00C479BB"/>
    <w:rsid w:val="00C84039"/>
    <w:rsid w:val="00CB2618"/>
    <w:rsid w:val="00CB6013"/>
    <w:rsid w:val="00CC3D84"/>
    <w:rsid w:val="00D0374A"/>
    <w:rsid w:val="00D45EC0"/>
    <w:rsid w:val="00D97CCE"/>
    <w:rsid w:val="00DC42D7"/>
    <w:rsid w:val="00DC72A0"/>
    <w:rsid w:val="00DC7448"/>
    <w:rsid w:val="00DE6E5D"/>
    <w:rsid w:val="00E11FD0"/>
    <w:rsid w:val="00E2016F"/>
    <w:rsid w:val="00E27118"/>
    <w:rsid w:val="00E33C31"/>
    <w:rsid w:val="00E35FDC"/>
    <w:rsid w:val="00E6163C"/>
    <w:rsid w:val="00EA0DF0"/>
    <w:rsid w:val="00EA3BEF"/>
    <w:rsid w:val="00F07C9E"/>
    <w:rsid w:val="00F42603"/>
    <w:rsid w:val="00FB0384"/>
    <w:rsid w:val="00FC2C15"/>
    <w:rsid w:val="00FC7A38"/>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224">
      <w:bodyDiv w:val="1"/>
      <w:marLeft w:val="0"/>
      <w:marRight w:val="0"/>
      <w:marTop w:val="0"/>
      <w:marBottom w:val="0"/>
      <w:divBdr>
        <w:top w:val="none" w:sz="0" w:space="0" w:color="auto"/>
        <w:left w:val="none" w:sz="0" w:space="0" w:color="auto"/>
        <w:bottom w:val="none" w:sz="0" w:space="0" w:color="auto"/>
        <w:right w:val="none" w:sz="0" w:space="0" w:color="auto"/>
      </w:divBdr>
    </w:div>
    <w:div w:id="155726005">
      <w:bodyDiv w:val="1"/>
      <w:marLeft w:val="0"/>
      <w:marRight w:val="0"/>
      <w:marTop w:val="0"/>
      <w:marBottom w:val="0"/>
      <w:divBdr>
        <w:top w:val="none" w:sz="0" w:space="0" w:color="auto"/>
        <w:left w:val="none" w:sz="0" w:space="0" w:color="auto"/>
        <w:bottom w:val="none" w:sz="0" w:space="0" w:color="auto"/>
        <w:right w:val="none" w:sz="0" w:space="0" w:color="auto"/>
      </w:divBdr>
    </w:div>
    <w:div w:id="376927916">
      <w:bodyDiv w:val="1"/>
      <w:marLeft w:val="0"/>
      <w:marRight w:val="0"/>
      <w:marTop w:val="0"/>
      <w:marBottom w:val="0"/>
      <w:divBdr>
        <w:top w:val="none" w:sz="0" w:space="0" w:color="auto"/>
        <w:left w:val="none" w:sz="0" w:space="0" w:color="auto"/>
        <w:bottom w:val="none" w:sz="0" w:space="0" w:color="auto"/>
        <w:right w:val="none" w:sz="0" w:space="0" w:color="auto"/>
      </w:divBdr>
    </w:div>
    <w:div w:id="455294419">
      <w:bodyDiv w:val="1"/>
      <w:marLeft w:val="0"/>
      <w:marRight w:val="0"/>
      <w:marTop w:val="0"/>
      <w:marBottom w:val="0"/>
      <w:divBdr>
        <w:top w:val="none" w:sz="0" w:space="0" w:color="auto"/>
        <w:left w:val="none" w:sz="0" w:space="0" w:color="auto"/>
        <w:bottom w:val="none" w:sz="0" w:space="0" w:color="auto"/>
        <w:right w:val="none" w:sz="0" w:space="0" w:color="auto"/>
      </w:divBdr>
    </w:div>
    <w:div w:id="503588365">
      <w:bodyDiv w:val="1"/>
      <w:marLeft w:val="0"/>
      <w:marRight w:val="0"/>
      <w:marTop w:val="0"/>
      <w:marBottom w:val="0"/>
      <w:divBdr>
        <w:top w:val="none" w:sz="0" w:space="0" w:color="auto"/>
        <w:left w:val="none" w:sz="0" w:space="0" w:color="auto"/>
        <w:bottom w:val="none" w:sz="0" w:space="0" w:color="auto"/>
        <w:right w:val="none" w:sz="0" w:space="0" w:color="auto"/>
      </w:divBdr>
    </w:div>
    <w:div w:id="630356323">
      <w:bodyDiv w:val="1"/>
      <w:marLeft w:val="0"/>
      <w:marRight w:val="0"/>
      <w:marTop w:val="0"/>
      <w:marBottom w:val="0"/>
      <w:divBdr>
        <w:top w:val="none" w:sz="0" w:space="0" w:color="auto"/>
        <w:left w:val="none" w:sz="0" w:space="0" w:color="auto"/>
        <w:bottom w:val="none" w:sz="0" w:space="0" w:color="auto"/>
        <w:right w:val="none" w:sz="0" w:space="0" w:color="auto"/>
      </w:divBdr>
    </w:div>
    <w:div w:id="718631491">
      <w:bodyDiv w:val="1"/>
      <w:marLeft w:val="0"/>
      <w:marRight w:val="0"/>
      <w:marTop w:val="0"/>
      <w:marBottom w:val="0"/>
      <w:divBdr>
        <w:top w:val="none" w:sz="0" w:space="0" w:color="auto"/>
        <w:left w:val="none" w:sz="0" w:space="0" w:color="auto"/>
        <w:bottom w:val="none" w:sz="0" w:space="0" w:color="auto"/>
        <w:right w:val="none" w:sz="0" w:space="0" w:color="auto"/>
      </w:divBdr>
    </w:div>
    <w:div w:id="739250406">
      <w:bodyDiv w:val="1"/>
      <w:marLeft w:val="0"/>
      <w:marRight w:val="0"/>
      <w:marTop w:val="0"/>
      <w:marBottom w:val="0"/>
      <w:divBdr>
        <w:top w:val="none" w:sz="0" w:space="0" w:color="auto"/>
        <w:left w:val="none" w:sz="0" w:space="0" w:color="auto"/>
        <w:bottom w:val="none" w:sz="0" w:space="0" w:color="auto"/>
        <w:right w:val="none" w:sz="0" w:space="0" w:color="auto"/>
      </w:divBdr>
    </w:div>
    <w:div w:id="771784598">
      <w:bodyDiv w:val="1"/>
      <w:marLeft w:val="0"/>
      <w:marRight w:val="0"/>
      <w:marTop w:val="0"/>
      <w:marBottom w:val="0"/>
      <w:divBdr>
        <w:top w:val="none" w:sz="0" w:space="0" w:color="auto"/>
        <w:left w:val="none" w:sz="0" w:space="0" w:color="auto"/>
        <w:bottom w:val="none" w:sz="0" w:space="0" w:color="auto"/>
        <w:right w:val="none" w:sz="0" w:space="0" w:color="auto"/>
      </w:divBdr>
    </w:div>
    <w:div w:id="780606068">
      <w:bodyDiv w:val="1"/>
      <w:marLeft w:val="0"/>
      <w:marRight w:val="0"/>
      <w:marTop w:val="0"/>
      <w:marBottom w:val="0"/>
      <w:divBdr>
        <w:top w:val="none" w:sz="0" w:space="0" w:color="auto"/>
        <w:left w:val="none" w:sz="0" w:space="0" w:color="auto"/>
        <w:bottom w:val="none" w:sz="0" w:space="0" w:color="auto"/>
        <w:right w:val="none" w:sz="0" w:space="0" w:color="auto"/>
      </w:divBdr>
    </w:div>
    <w:div w:id="963804310">
      <w:bodyDiv w:val="1"/>
      <w:marLeft w:val="0"/>
      <w:marRight w:val="0"/>
      <w:marTop w:val="0"/>
      <w:marBottom w:val="0"/>
      <w:divBdr>
        <w:top w:val="none" w:sz="0" w:space="0" w:color="auto"/>
        <w:left w:val="none" w:sz="0" w:space="0" w:color="auto"/>
        <w:bottom w:val="none" w:sz="0" w:space="0" w:color="auto"/>
        <w:right w:val="none" w:sz="0" w:space="0" w:color="auto"/>
      </w:divBdr>
    </w:div>
    <w:div w:id="1096245037">
      <w:bodyDiv w:val="1"/>
      <w:marLeft w:val="0"/>
      <w:marRight w:val="0"/>
      <w:marTop w:val="0"/>
      <w:marBottom w:val="0"/>
      <w:divBdr>
        <w:top w:val="none" w:sz="0" w:space="0" w:color="auto"/>
        <w:left w:val="none" w:sz="0" w:space="0" w:color="auto"/>
        <w:bottom w:val="none" w:sz="0" w:space="0" w:color="auto"/>
        <w:right w:val="none" w:sz="0" w:space="0" w:color="auto"/>
      </w:divBdr>
    </w:div>
    <w:div w:id="1217088589">
      <w:bodyDiv w:val="1"/>
      <w:marLeft w:val="0"/>
      <w:marRight w:val="0"/>
      <w:marTop w:val="0"/>
      <w:marBottom w:val="0"/>
      <w:divBdr>
        <w:top w:val="none" w:sz="0" w:space="0" w:color="auto"/>
        <w:left w:val="none" w:sz="0" w:space="0" w:color="auto"/>
        <w:bottom w:val="none" w:sz="0" w:space="0" w:color="auto"/>
        <w:right w:val="none" w:sz="0" w:space="0" w:color="auto"/>
      </w:divBdr>
    </w:div>
    <w:div w:id="1338195513">
      <w:bodyDiv w:val="1"/>
      <w:marLeft w:val="0"/>
      <w:marRight w:val="0"/>
      <w:marTop w:val="0"/>
      <w:marBottom w:val="0"/>
      <w:divBdr>
        <w:top w:val="none" w:sz="0" w:space="0" w:color="auto"/>
        <w:left w:val="none" w:sz="0" w:space="0" w:color="auto"/>
        <w:bottom w:val="none" w:sz="0" w:space="0" w:color="auto"/>
        <w:right w:val="none" w:sz="0" w:space="0" w:color="auto"/>
      </w:divBdr>
    </w:div>
    <w:div w:id="1542286062">
      <w:bodyDiv w:val="1"/>
      <w:marLeft w:val="0"/>
      <w:marRight w:val="0"/>
      <w:marTop w:val="0"/>
      <w:marBottom w:val="0"/>
      <w:divBdr>
        <w:top w:val="none" w:sz="0" w:space="0" w:color="auto"/>
        <w:left w:val="none" w:sz="0" w:space="0" w:color="auto"/>
        <w:bottom w:val="none" w:sz="0" w:space="0" w:color="auto"/>
        <w:right w:val="none" w:sz="0" w:space="0" w:color="auto"/>
      </w:divBdr>
    </w:div>
    <w:div w:id="1791392210">
      <w:bodyDiv w:val="1"/>
      <w:marLeft w:val="0"/>
      <w:marRight w:val="0"/>
      <w:marTop w:val="0"/>
      <w:marBottom w:val="0"/>
      <w:divBdr>
        <w:top w:val="none" w:sz="0" w:space="0" w:color="auto"/>
        <w:left w:val="none" w:sz="0" w:space="0" w:color="auto"/>
        <w:bottom w:val="none" w:sz="0" w:space="0" w:color="auto"/>
        <w:right w:val="none" w:sz="0" w:space="0" w:color="auto"/>
      </w:divBdr>
    </w:div>
    <w:div w:id="20337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50558-0D5E-4A8F-8075-64B03A63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22</cp:revision>
  <dcterms:created xsi:type="dcterms:W3CDTF">2020-08-26T22:48:00Z</dcterms:created>
  <dcterms:modified xsi:type="dcterms:W3CDTF">2021-01-28T22:50:00Z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